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2" w:rsidRDefault="00DB5902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DB5902">
        <w:rPr>
          <w:rFonts w:eastAsia="Times New Roman"/>
          <w:b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DB5902" w:rsidRDefault="00DB5902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DB5902">
        <w:rPr>
          <w:rFonts w:eastAsia="Times New Roman"/>
          <w:b/>
          <w:color w:val="000000"/>
          <w:sz w:val="24"/>
          <w:szCs w:val="24"/>
        </w:rPr>
        <w:t>«Средняя общеобразовательная школа №1» города Валуйки Белгородской области</w:t>
      </w:r>
    </w:p>
    <w:p w:rsidR="00DB5902" w:rsidRDefault="00DB5902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DB5902" w:rsidRPr="0018110C" w:rsidRDefault="00DB5902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</w:t>
      </w:r>
      <w:r w:rsidRPr="0018110C">
        <w:rPr>
          <w:rFonts w:eastAsia="Times New Roman"/>
          <w:b/>
          <w:color w:val="000000"/>
          <w:sz w:val="24"/>
          <w:szCs w:val="24"/>
        </w:rPr>
        <w:t>УТВЕРЖДАЮ:</w:t>
      </w:r>
    </w:p>
    <w:p w:rsidR="00292E57" w:rsidRDefault="00292E57" w:rsidP="00DB5902">
      <w:pPr>
        <w:shd w:val="clear" w:color="auto" w:fill="FFFFFF"/>
        <w:jc w:val="right"/>
        <w:rPr>
          <w:rFonts w:eastAsia="Times New Roman"/>
          <w:b/>
          <w:color w:val="000000"/>
          <w:sz w:val="24"/>
          <w:szCs w:val="24"/>
        </w:rPr>
      </w:pPr>
    </w:p>
    <w:p w:rsidR="00DB5902" w:rsidRPr="0018110C" w:rsidRDefault="00DB5902" w:rsidP="00DB5902">
      <w:pPr>
        <w:shd w:val="clear" w:color="auto" w:fill="FFFFFF"/>
        <w:jc w:val="right"/>
        <w:rPr>
          <w:rFonts w:eastAsia="Times New Roman"/>
          <w:b/>
          <w:color w:val="000000"/>
          <w:sz w:val="24"/>
          <w:szCs w:val="24"/>
        </w:rPr>
      </w:pPr>
      <w:r w:rsidRPr="0018110C">
        <w:rPr>
          <w:rFonts w:eastAsia="Times New Roman"/>
          <w:b/>
          <w:color w:val="000000"/>
          <w:sz w:val="24"/>
          <w:szCs w:val="24"/>
        </w:rPr>
        <w:t>Директор МОУ «СОШ №1» г. Валуйки</w:t>
      </w:r>
    </w:p>
    <w:p w:rsidR="00292E57" w:rsidRDefault="00292E57" w:rsidP="00DB5902">
      <w:pPr>
        <w:shd w:val="clear" w:color="auto" w:fill="FFFFFF"/>
        <w:jc w:val="right"/>
        <w:rPr>
          <w:rFonts w:eastAsia="Times New Roman"/>
          <w:b/>
          <w:color w:val="000000"/>
          <w:sz w:val="24"/>
          <w:szCs w:val="24"/>
        </w:rPr>
      </w:pPr>
    </w:p>
    <w:p w:rsidR="00DB5902" w:rsidRPr="0018110C" w:rsidRDefault="00DB5902" w:rsidP="00DB5902">
      <w:pPr>
        <w:shd w:val="clear" w:color="auto" w:fill="FFFFFF"/>
        <w:jc w:val="right"/>
        <w:rPr>
          <w:rFonts w:eastAsia="Times New Roman"/>
          <w:b/>
          <w:color w:val="000000"/>
          <w:sz w:val="24"/>
          <w:szCs w:val="24"/>
        </w:rPr>
      </w:pPr>
      <w:r w:rsidRPr="0018110C">
        <w:rPr>
          <w:rFonts w:eastAsia="Times New Roman"/>
          <w:b/>
          <w:color w:val="000000"/>
          <w:sz w:val="24"/>
          <w:szCs w:val="24"/>
        </w:rPr>
        <w:t xml:space="preserve">__________________ </w:t>
      </w:r>
      <w:proofErr w:type="spellStart"/>
      <w:r w:rsidRPr="0018110C">
        <w:rPr>
          <w:rFonts w:eastAsia="Times New Roman"/>
          <w:b/>
          <w:color w:val="000000"/>
          <w:sz w:val="24"/>
          <w:szCs w:val="24"/>
        </w:rPr>
        <w:t>Будыкина</w:t>
      </w:r>
      <w:proofErr w:type="spellEnd"/>
      <w:r w:rsidRPr="0018110C">
        <w:rPr>
          <w:rFonts w:eastAsia="Times New Roman"/>
          <w:b/>
          <w:color w:val="000000"/>
          <w:sz w:val="24"/>
          <w:szCs w:val="24"/>
        </w:rPr>
        <w:t xml:space="preserve"> С. А.</w:t>
      </w:r>
    </w:p>
    <w:p w:rsidR="00292E57" w:rsidRDefault="00292E57" w:rsidP="00DB5902">
      <w:pPr>
        <w:shd w:val="clear" w:color="auto" w:fill="FFFFFF"/>
        <w:jc w:val="right"/>
        <w:rPr>
          <w:rFonts w:eastAsia="Times New Roman"/>
          <w:b/>
          <w:color w:val="000000"/>
          <w:sz w:val="24"/>
          <w:szCs w:val="24"/>
        </w:rPr>
      </w:pPr>
    </w:p>
    <w:p w:rsidR="002D61A1" w:rsidRDefault="002D61A1" w:rsidP="00DB5902">
      <w:pPr>
        <w:shd w:val="clear" w:color="auto" w:fill="FFFFFF"/>
        <w:jc w:val="righ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Протокол </w:t>
      </w:r>
      <w:r w:rsidR="00DB5902" w:rsidRPr="0018110C">
        <w:rPr>
          <w:rFonts w:eastAsia="Times New Roman"/>
          <w:b/>
          <w:color w:val="000000"/>
          <w:sz w:val="24"/>
          <w:szCs w:val="24"/>
        </w:rPr>
        <w:t>№ __</w:t>
      </w:r>
      <w:r>
        <w:rPr>
          <w:rFonts w:eastAsia="Times New Roman"/>
          <w:b/>
          <w:color w:val="000000"/>
          <w:sz w:val="24"/>
          <w:szCs w:val="24"/>
        </w:rPr>
        <w:t xml:space="preserve">____ </w:t>
      </w:r>
    </w:p>
    <w:p w:rsidR="00DB5902" w:rsidRPr="0018110C" w:rsidRDefault="006B3881" w:rsidP="00DB5902">
      <w:pPr>
        <w:shd w:val="clear" w:color="auto" w:fill="FFFFFF"/>
        <w:jc w:val="righ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от « ___» ____________ 2015</w:t>
      </w:r>
      <w:r w:rsidR="00DB5902" w:rsidRPr="0018110C">
        <w:rPr>
          <w:rFonts w:eastAsia="Times New Roman"/>
          <w:b/>
          <w:color w:val="000000"/>
          <w:sz w:val="24"/>
          <w:szCs w:val="24"/>
        </w:rPr>
        <w:t xml:space="preserve"> г.</w:t>
      </w: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Pr="0018110C" w:rsidRDefault="00DB5902" w:rsidP="00DB5902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18110C">
        <w:rPr>
          <w:rFonts w:eastAsia="Times New Roman"/>
          <w:b/>
          <w:color w:val="000000"/>
          <w:sz w:val="24"/>
          <w:szCs w:val="24"/>
        </w:rPr>
        <w:t>РАБОЧАЯ ПРОГРАММА</w:t>
      </w:r>
    </w:p>
    <w:p w:rsidR="00DB5902" w:rsidRPr="0018110C" w:rsidRDefault="00DB5902" w:rsidP="00DB5902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18110C">
        <w:rPr>
          <w:rFonts w:eastAsia="Times New Roman"/>
          <w:b/>
          <w:color w:val="000000"/>
          <w:sz w:val="24"/>
          <w:szCs w:val="24"/>
        </w:rPr>
        <w:t xml:space="preserve">по внеурочной деятельности </w:t>
      </w:r>
    </w:p>
    <w:p w:rsidR="00DB5902" w:rsidRDefault="00DB5902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18110C">
        <w:rPr>
          <w:rFonts w:eastAsia="Times New Roman"/>
          <w:b/>
          <w:color w:val="000000"/>
          <w:sz w:val="24"/>
          <w:szCs w:val="24"/>
        </w:rPr>
        <w:t>«</w:t>
      </w:r>
      <w:r w:rsidR="009611D0">
        <w:rPr>
          <w:rFonts w:eastAsia="Times New Roman"/>
          <w:b/>
          <w:color w:val="000000"/>
          <w:sz w:val="24"/>
          <w:szCs w:val="24"/>
        </w:rPr>
        <w:t>Научное общество учащихся</w:t>
      </w:r>
      <w:r w:rsidRPr="0018110C">
        <w:rPr>
          <w:rFonts w:eastAsia="Times New Roman"/>
          <w:b/>
          <w:color w:val="000000"/>
          <w:sz w:val="24"/>
          <w:szCs w:val="24"/>
        </w:rPr>
        <w:t>»</w:t>
      </w:r>
    </w:p>
    <w:p w:rsidR="00016969" w:rsidRPr="0018110C" w:rsidRDefault="00016969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(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направление)</w:t>
      </w:r>
    </w:p>
    <w:p w:rsidR="00DB5902" w:rsidRPr="0018110C" w:rsidRDefault="006B3881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2015</w:t>
      </w:r>
      <w:r w:rsidR="00494F08">
        <w:rPr>
          <w:rFonts w:eastAsia="Times New Roman"/>
          <w:b/>
          <w:color w:val="000000"/>
          <w:sz w:val="24"/>
          <w:szCs w:val="24"/>
        </w:rPr>
        <w:t>-201</w:t>
      </w:r>
      <w:r>
        <w:rPr>
          <w:rFonts w:eastAsia="Times New Roman"/>
          <w:b/>
          <w:color w:val="000000"/>
          <w:sz w:val="24"/>
          <w:szCs w:val="24"/>
        </w:rPr>
        <w:t>6</w:t>
      </w:r>
      <w:r w:rsidR="00413427">
        <w:rPr>
          <w:rFonts w:eastAsia="Times New Roman"/>
          <w:b/>
          <w:color w:val="000000"/>
          <w:sz w:val="24"/>
          <w:szCs w:val="24"/>
        </w:rPr>
        <w:t xml:space="preserve"> учебный год</w:t>
      </w:r>
    </w:p>
    <w:p w:rsidR="00DB5902" w:rsidRPr="0018110C" w:rsidRDefault="00494F08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8</w:t>
      </w:r>
      <w:r w:rsidR="009611D0">
        <w:rPr>
          <w:rFonts w:eastAsia="Times New Roman"/>
          <w:b/>
          <w:color w:val="000000"/>
          <w:sz w:val="24"/>
          <w:szCs w:val="24"/>
        </w:rPr>
        <w:t>-е</w:t>
      </w:r>
      <w:r w:rsidR="00DB5902" w:rsidRPr="0018110C">
        <w:rPr>
          <w:rFonts w:eastAsia="Times New Roman"/>
          <w:b/>
          <w:color w:val="000000"/>
          <w:sz w:val="24"/>
          <w:szCs w:val="24"/>
        </w:rPr>
        <w:t xml:space="preserve"> класс</w:t>
      </w:r>
      <w:r>
        <w:rPr>
          <w:rFonts w:eastAsia="Times New Roman"/>
          <w:b/>
          <w:color w:val="000000"/>
          <w:sz w:val="24"/>
          <w:szCs w:val="24"/>
        </w:rPr>
        <w:t>ы</w:t>
      </w:r>
    </w:p>
    <w:p w:rsidR="00DB5902" w:rsidRDefault="00DB5902" w:rsidP="00976C0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Default="00DB5902" w:rsidP="00976C0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DB5902" w:rsidRPr="0018110C" w:rsidRDefault="00DB5902" w:rsidP="00DB5902">
      <w:pPr>
        <w:shd w:val="clear" w:color="auto" w:fill="FFFFFF"/>
        <w:jc w:val="right"/>
        <w:rPr>
          <w:rFonts w:eastAsia="Times New Roman"/>
          <w:b/>
          <w:color w:val="000000"/>
          <w:sz w:val="24"/>
          <w:szCs w:val="24"/>
        </w:rPr>
      </w:pPr>
      <w:r w:rsidRPr="0018110C">
        <w:rPr>
          <w:rFonts w:eastAsia="Times New Roman"/>
          <w:b/>
          <w:color w:val="000000"/>
          <w:sz w:val="24"/>
          <w:szCs w:val="24"/>
        </w:rPr>
        <w:t>Учитель</w:t>
      </w:r>
      <w:r w:rsidR="0018110C">
        <w:rPr>
          <w:rFonts w:eastAsia="Times New Roman"/>
          <w:b/>
          <w:color w:val="000000"/>
          <w:sz w:val="24"/>
          <w:szCs w:val="24"/>
        </w:rPr>
        <w:t>:</w:t>
      </w:r>
    </w:p>
    <w:p w:rsidR="00DB5902" w:rsidRPr="0018110C" w:rsidRDefault="009611D0" w:rsidP="00DB5902">
      <w:pPr>
        <w:shd w:val="clear" w:color="auto" w:fill="FFFFFF"/>
        <w:jc w:val="righ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Гительман Валентина Леонидовна</w:t>
      </w: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DB5902" w:rsidRDefault="00DB5902" w:rsidP="00DB5902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016969" w:rsidRDefault="00016969" w:rsidP="00DB5902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Валуйки</w:t>
      </w:r>
    </w:p>
    <w:p w:rsidR="00DB5902" w:rsidRPr="0018110C" w:rsidRDefault="006B3881" w:rsidP="00DB5902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2015</w:t>
      </w:r>
    </w:p>
    <w:p w:rsidR="0084109A" w:rsidRDefault="003C21B1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3C21B1">
        <w:rPr>
          <w:rFonts w:eastAsia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1566C" w:rsidRDefault="0061566C" w:rsidP="0061566C">
      <w:pPr>
        <w:tabs>
          <w:tab w:val="left" w:pos="142"/>
        </w:tabs>
        <w:jc w:val="both"/>
        <w:rPr>
          <w:bCs/>
          <w:color w:val="000000"/>
          <w:spacing w:val="-3"/>
          <w:sz w:val="24"/>
          <w:szCs w:val="24"/>
        </w:rPr>
      </w:pPr>
      <w:r w:rsidRPr="009A668F">
        <w:rPr>
          <w:rFonts w:eastAsia="Times New Roman"/>
          <w:bCs/>
          <w:color w:val="000000"/>
          <w:spacing w:val="-3"/>
          <w:sz w:val="24"/>
          <w:szCs w:val="24"/>
        </w:rPr>
        <w:t xml:space="preserve">       </w:t>
      </w:r>
    </w:p>
    <w:p w:rsidR="003C21B1" w:rsidRPr="0061566C" w:rsidRDefault="0061566C" w:rsidP="0061566C">
      <w:pPr>
        <w:tabs>
          <w:tab w:val="left" w:pos="0"/>
        </w:tabs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bCs/>
          <w:color w:val="FF0000"/>
          <w:spacing w:val="-3"/>
          <w:sz w:val="24"/>
          <w:szCs w:val="24"/>
        </w:rPr>
        <w:tab/>
      </w:r>
      <w:r w:rsidRPr="0061566C">
        <w:rPr>
          <w:rFonts w:eastAsia="Times New Roman"/>
          <w:bCs/>
          <w:color w:val="000000"/>
          <w:spacing w:val="-3"/>
          <w:sz w:val="24"/>
          <w:szCs w:val="24"/>
        </w:rPr>
        <w:t>Рабочая программа</w:t>
      </w:r>
      <w:r w:rsidR="003C2619">
        <w:rPr>
          <w:rFonts w:eastAsia="Times New Roman"/>
          <w:bCs/>
          <w:color w:val="000000"/>
          <w:spacing w:val="-3"/>
          <w:sz w:val="24"/>
          <w:szCs w:val="24"/>
        </w:rPr>
        <w:t xml:space="preserve">, предназначена для учащихся 8-х классов, она </w:t>
      </w:r>
      <w:r w:rsidRPr="0061566C">
        <w:rPr>
          <w:rFonts w:eastAsia="Times New Roman"/>
          <w:bCs/>
          <w:color w:val="000000"/>
          <w:spacing w:val="-3"/>
          <w:sz w:val="24"/>
          <w:szCs w:val="24"/>
        </w:rPr>
        <w:t xml:space="preserve">  составлена</w:t>
      </w:r>
      <w:r w:rsidRPr="0061566C">
        <w:rPr>
          <w:rFonts w:eastAsia="Times New Roman"/>
          <w:color w:val="000000"/>
          <w:sz w:val="24"/>
          <w:szCs w:val="24"/>
        </w:rPr>
        <w:t xml:space="preserve"> </w:t>
      </w:r>
      <w:r w:rsidRPr="0061566C">
        <w:rPr>
          <w:rFonts w:eastAsia="SchoolBookC"/>
          <w:color w:val="000000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</w:t>
      </w:r>
      <w:r w:rsidRPr="0061566C">
        <w:rPr>
          <w:rFonts w:eastAsia="SchoolBookC"/>
          <w:color w:val="000000" w:themeColor="text1"/>
          <w:sz w:val="24"/>
          <w:szCs w:val="24"/>
        </w:rPr>
        <w:t>среднего</w:t>
      </w:r>
      <w:r w:rsidRPr="0061566C">
        <w:rPr>
          <w:rFonts w:eastAsia="SchoolBookC"/>
          <w:color w:val="000000"/>
          <w:sz w:val="24"/>
          <w:szCs w:val="24"/>
        </w:rPr>
        <w:t xml:space="preserve"> общего образования,</w:t>
      </w:r>
      <w:r w:rsidRPr="0061566C">
        <w:rPr>
          <w:rFonts w:eastAsia="Times New Roman"/>
          <w:bCs/>
          <w:color w:val="000000"/>
          <w:spacing w:val="-3"/>
          <w:sz w:val="24"/>
          <w:szCs w:val="24"/>
        </w:rPr>
        <w:t xml:space="preserve"> на основе программы </w:t>
      </w:r>
      <w:r w:rsidR="004041C3" w:rsidRPr="0061566C">
        <w:rPr>
          <w:color w:val="000000" w:themeColor="text1"/>
          <w:sz w:val="24"/>
          <w:szCs w:val="24"/>
        </w:rPr>
        <w:t>«</w:t>
      </w:r>
      <w:r w:rsidR="00B90C40">
        <w:rPr>
          <w:color w:val="000000" w:themeColor="text1"/>
          <w:sz w:val="24"/>
          <w:szCs w:val="24"/>
        </w:rPr>
        <w:t>Познавательная деятельность</w:t>
      </w:r>
      <w:r w:rsidR="004041C3" w:rsidRPr="0061566C">
        <w:rPr>
          <w:color w:val="000000" w:themeColor="text1"/>
          <w:sz w:val="24"/>
          <w:szCs w:val="24"/>
        </w:rPr>
        <w:t xml:space="preserve">» </w:t>
      </w:r>
      <w:r w:rsidR="00B90C40">
        <w:rPr>
          <w:color w:val="000000" w:themeColor="text1"/>
          <w:sz w:val="24"/>
          <w:szCs w:val="24"/>
        </w:rPr>
        <w:t>Д.В. Григорьева</w:t>
      </w:r>
      <w:r w:rsidR="00B90C40">
        <w:rPr>
          <w:rStyle w:val="ac"/>
          <w:color w:val="000000" w:themeColor="text1"/>
          <w:sz w:val="24"/>
          <w:szCs w:val="24"/>
        </w:rPr>
        <w:footnoteReference w:id="1"/>
      </w:r>
      <w:r w:rsidR="003C2619">
        <w:rPr>
          <w:color w:val="000000" w:themeColor="text1"/>
          <w:sz w:val="24"/>
          <w:szCs w:val="24"/>
        </w:rPr>
        <w:t xml:space="preserve"> </w:t>
      </w:r>
    </w:p>
    <w:p w:rsidR="00A66DF5" w:rsidRDefault="00A66DF5" w:rsidP="004041C3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4041C3" w:rsidRPr="00B90C40" w:rsidRDefault="004041C3" w:rsidP="00B90C40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041C3">
        <w:rPr>
          <w:rFonts w:eastAsia="Times New Roman"/>
          <w:b/>
          <w:bCs/>
          <w:color w:val="000000"/>
          <w:sz w:val="24"/>
          <w:szCs w:val="24"/>
        </w:rPr>
        <w:t xml:space="preserve">Цель </w:t>
      </w:r>
      <w:r w:rsidRPr="004041C3">
        <w:rPr>
          <w:rFonts w:eastAsia="Times New Roman"/>
          <w:b/>
          <w:color w:val="000000"/>
          <w:sz w:val="24"/>
          <w:szCs w:val="24"/>
        </w:rPr>
        <w:t>данной программы</w:t>
      </w:r>
      <w:r w:rsidRPr="004041C3">
        <w:rPr>
          <w:rFonts w:eastAsia="Times New Roman"/>
          <w:color w:val="000000"/>
          <w:sz w:val="24"/>
          <w:szCs w:val="24"/>
        </w:rPr>
        <w:t xml:space="preserve"> — сформировать компетент</w:t>
      </w:r>
      <w:r w:rsidRPr="004041C3">
        <w:rPr>
          <w:rFonts w:eastAsia="Times New Roman"/>
          <w:color w:val="000000"/>
          <w:sz w:val="24"/>
          <w:szCs w:val="24"/>
        </w:rPr>
        <w:softHyphen/>
        <w:t xml:space="preserve">ность в сфере </w:t>
      </w:r>
      <w:r w:rsidR="00B90C40">
        <w:rPr>
          <w:rFonts w:eastAsia="Times New Roman"/>
          <w:color w:val="000000"/>
          <w:sz w:val="24"/>
          <w:szCs w:val="24"/>
        </w:rPr>
        <w:t>исследовательской</w:t>
      </w:r>
      <w:r w:rsidRPr="004041C3">
        <w:rPr>
          <w:rFonts w:eastAsia="Times New Roman"/>
          <w:color w:val="000000"/>
          <w:sz w:val="24"/>
          <w:szCs w:val="24"/>
        </w:rPr>
        <w:t xml:space="preserve"> деятельности, создать условия </w:t>
      </w:r>
      <w:r w:rsidR="00B90C40" w:rsidRPr="00B90C40">
        <w:rPr>
          <w:rFonts w:eastAsia="Times New Roman"/>
          <w:color w:val="000000"/>
          <w:sz w:val="24"/>
          <w:szCs w:val="24"/>
        </w:rPr>
        <w:t xml:space="preserve">для </w:t>
      </w:r>
      <w:r w:rsidR="00422079">
        <w:rPr>
          <w:color w:val="000000"/>
          <w:sz w:val="24"/>
          <w:szCs w:val="24"/>
          <w:shd w:val="clear" w:color="auto" w:fill="FFFFFF"/>
        </w:rPr>
        <w:t>развития</w:t>
      </w:r>
      <w:r w:rsidR="00B90C40" w:rsidRPr="00B90C40">
        <w:rPr>
          <w:color w:val="000000"/>
          <w:sz w:val="24"/>
          <w:szCs w:val="24"/>
          <w:shd w:val="clear" w:color="auto" w:fill="FFFFFF"/>
        </w:rPr>
        <w:t xml:space="preserve"> </w:t>
      </w:r>
      <w:r w:rsidR="00422079">
        <w:rPr>
          <w:color w:val="000000"/>
          <w:sz w:val="24"/>
          <w:szCs w:val="24"/>
          <w:shd w:val="clear" w:color="auto" w:fill="FFFFFF"/>
        </w:rPr>
        <w:t>познавательной мотивации школьников и формирования их ценностного отношения к знанию, науке, исследовательской деятельности</w:t>
      </w:r>
    </w:p>
    <w:p w:rsidR="00A66DF5" w:rsidRDefault="00A66DF5" w:rsidP="004041C3">
      <w:pPr>
        <w:shd w:val="clear" w:color="auto" w:fill="FFFFFF"/>
        <w:ind w:firstLine="398"/>
        <w:rPr>
          <w:rFonts w:eastAsia="Times New Roman"/>
          <w:b/>
          <w:color w:val="000000"/>
          <w:sz w:val="24"/>
          <w:szCs w:val="24"/>
        </w:rPr>
      </w:pPr>
    </w:p>
    <w:p w:rsidR="004041C3" w:rsidRDefault="004041C3" w:rsidP="004041C3">
      <w:pPr>
        <w:shd w:val="clear" w:color="auto" w:fill="FFFFFF"/>
        <w:ind w:firstLine="398"/>
        <w:rPr>
          <w:rFonts w:eastAsia="Times New Roman"/>
          <w:b/>
          <w:color w:val="000000"/>
          <w:sz w:val="24"/>
          <w:szCs w:val="24"/>
        </w:rPr>
      </w:pPr>
      <w:r w:rsidRPr="004041C3">
        <w:rPr>
          <w:rFonts w:eastAsia="Times New Roman"/>
          <w:b/>
          <w:color w:val="000000"/>
          <w:sz w:val="24"/>
          <w:szCs w:val="24"/>
        </w:rPr>
        <w:t>Основными</w:t>
      </w:r>
      <w:r w:rsidRPr="004041C3">
        <w:rPr>
          <w:rFonts w:eastAsia="Times New Roman"/>
          <w:color w:val="000000"/>
          <w:sz w:val="24"/>
          <w:szCs w:val="24"/>
        </w:rPr>
        <w:t xml:space="preserve"> </w:t>
      </w:r>
      <w:r w:rsidRPr="004041C3">
        <w:rPr>
          <w:rFonts w:eastAsia="Times New Roman"/>
          <w:b/>
          <w:bCs/>
          <w:color w:val="000000"/>
          <w:sz w:val="24"/>
          <w:szCs w:val="24"/>
        </w:rPr>
        <w:t>задачами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обучения в области формирования системы знаний, умений</w:t>
      </w:r>
      <w:r w:rsidRPr="004041C3">
        <w:rPr>
          <w:rFonts w:eastAsia="Times New Roman"/>
          <w:color w:val="000000"/>
          <w:sz w:val="24"/>
          <w:szCs w:val="24"/>
        </w:rPr>
        <w:t xml:space="preserve"> </w:t>
      </w:r>
      <w:r w:rsidRPr="004041C3">
        <w:rPr>
          <w:rFonts w:eastAsia="Times New Roman"/>
          <w:b/>
          <w:color w:val="000000"/>
          <w:sz w:val="24"/>
          <w:szCs w:val="24"/>
        </w:rPr>
        <w:t>являются:</w:t>
      </w:r>
    </w:p>
    <w:p w:rsidR="00F93240" w:rsidRPr="00F93240" w:rsidRDefault="00F93240" w:rsidP="00F93240">
      <w:pPr>
        <w:pStyle w:val="ad"/>
        <w:numPr>
          <w:ilvl w:val="0"/>
          <w:numId w:val="10"/>
        </w:numPr>
        <w:shd w:val="clear" w:color="auto" w:fill="FFFFFF"/>
        <w:rPr>
          <w:color w:val="000000"/>
          <w:sz w:val="27"/>
          <w:szCs w:val="27"/>
        </w:rPr>
      </w:pPr>
      <w:r w:rsidRPr="00F93240">
        <w:rPr>
          <w:color w:val="000000"/>
        </w:rPr>
        <w:t>развивать познавательные потребности;</w:t>
      </w:r>
    </w:p>
    <w:p w:rsidR="00F93240" w:rsidRPr="00F93240" w:rsidRDefault="00F93240" w:rsidP="00F93240">
      <w:pPr>
        <w:pStyle w:val="ad"/>
        <w:numPr>
          <w:ilvl w:val="0"/>
          <w:numId w:val="10"/>
        </w:numPr>
        <w:shd w:val="clear" w:color="auto" w:fill="FFFFFF"/>
        <w:rPr>
          <w:color w:val="000000"/>
          <w:sz w:val="27"/>
          <w:szCs w:val="27"/>
        </w:rPr>
      </w:pPr>
      <w:r w:rsidRPr="00F93240">
        <w:rPr>
          <w:color w:val="000000"/>
        </w:rPr>
        <w:t>развивать познавательные способности;</w:t>
      </w:r>
    </w:p>
    <w:p w:rsidR="00F93240" w:rsidRPr="00F93240" w:rsidRDefault="00F93240" w:rsidP="00F93240">
      <w:pPr>
        <w:pStyle w:val="ad"/>
        <w:numPr>
          <w:ilvl w:val="0"/>
          <w:numId w:val="10"/>
        </w:numPr>
        <w:shd w:val="clear" w:color="auto" w:fill="FFFFFF"/>
        <w:rPr>
          <w:color w:val="000000"/>
          <w:sz w:val="27"/>
          <w:szCs w:val="27"/>
        </w:rPr>
      </w:pPr>
      <w:r w:rsidRPr="00F93240">
        <w:rPr>
          <w:color w:val="000000"/>
        </w:rPr>
        <w:t>обучать специальным знаниям, необходимым для проведения самостоятельных исследований;</w:t>
      </w:r>
    </w:p>
    <w:p w:rsidR="00F93240" w:rsidRPr="00F93240" w:rsidRDefault="00F93240" w:rsidP="00F93240">
      <w:pPr>
        <w:pStyle w:val="ad"/>
        <w:numPr>
          <w:ilvl w:val="0"/>
          <w:numId w:val="10"/>
        </w:numPr>
        <w:shd w:val="clear" w:color="auto" w:fill="FFFFFF"/>
        <w:rPr>
          <w:color w:val="000000"/>
          <w:sz w:val="27"/>
          <w:szCs w:val="27"/>
        </w:rPr>
      </w:pPr>
      <w:r w:rsidRPr="00F93240">
        <w:rPr>
          <w:color w:val="000000"/>
        </w:rPr>
        <w:t>формировать и развивать умения и навыки исследовательского поиска;</w:t>
      </w:r>
    </w:p>
    <w:p w:rsidR="00F93240" w:rsidRPr="00F93240" w:rsidRDefault="00F93240" w:rsidP="00F93240">
      <w:pPr>
        <w:pStyle w:val="ad"/>
        <w:numPr>
          <w:ilvl w:val="0"/>
          <w:numId w:val="10"/>
        </w:numPr>
        <w:shd w:val="clear" w:color="auto" w:fill="FFFFFF"/>
        <w:rPr>
          <w:color w:val="000000"/>
          <w:sz w:val="27"/>
          <w:szCs w:val="27"/>
        </w:rPr>
      </w:pPr>
      <w:r w:rsidRPr="00F93240">
        <w:rPr>
          <w:color w:val="000000"/>
        </w:rPr>
        <w:t>формировать представления об исследовательском обучении как ведущем способе учебной деятельности.</w:t>
      </w:r>
    </w:p>
    <w:p w:rsidR="004041C3" w:rsidRPr="00F93240" w:rsidRDefault="004041C3" w:rsidP="00F93240">
      <w:pPr>
        <w:pStyle w:val="a3"/>
        <w:numPr>
          <w:ilvl w:val="0"/>
          <w:numId w:val="11"/>
        </w:numPr>
        <w:shd w:val="clear" w:color="auto" w:fill="FFFFFF"/>
        <w:tabs>
          <w:tab w:val="left" w:pos="706"/>
        </w:tabs>
        <w:rPr>
          <w:rFonts w:eastAsia="Times New Roman"/>
          <w:color w:val="000000"/>
          <w:sz w:val="24"/>
          <w:szCs w:val="24"/>
        </w:rPr>
      </w:pPr>
      <w:r w:rsidRPr="00F93240">
        <w:rPr>
          <w:rFonts w:eastAsia="Times New Roman"/>
          <w:color w:val="000000"/>
          <w:sz w:val="24"/>
          <w:szCs w:val="24"/>
        </w:rPr>
        <w:t xml:space="preserve"> развитие     психических     познавательных     процессов: мышления,    </w:t>
      </w:r>
    </w:p>
    <w:p w:rsidR="004041C3" w:rsidRPr="00F93240" w:rsidRDefault="004041C3" w:rsidP="00F93240">
      <w:pPr>
        <w:pStyle w:val="a3"/>
        <w:numPr>
          <w:ilvl w:val="0"/>
          <w:numId w:val="11"/>
        </w:numPr>
        <w:shd w:val="clear" w:color="auto" w:fill="FFFFFF"/>
        <w:tabs>
          <w:tab w:val="left" w:pos="706"/>
        </w:tabs>
        <w:rPr>
          <w:rFonts w:eastAsia="Times New Roman"/>
          <w:color w:val="000000"/>
          <w:sz w:val="24"/>
          <w:szCs w:val="24"/>
        </w:rPr>
      </w:pPr>
      <w:r w:rsidRPr="00F93240">
        <w:rPr>
          <w:rFonts w:eastAsia="Times New Roman"/>
          <w:color w:val="000000"/>
          <w:sz w:val="24"/>
          <w:szCs w:val="24"/>
        </w:rPr>
        <w:t>формирование учебно-информационных умений и ос</w:t>
      </w:r>
      <w:r w:rsidRPr="00F93240">
        <w:rPr>
          <w:rFonts w:eastAsia="Times New Roman"/>
          <w:color w:val="000000"/>
          <w:sz w:val="24"/>
          <w:szCs w:val="24"/>
        </w:rPr>
        <w:softHyphen/>
        <w:t>воение на практике различных приёмов работы с разнообраз</w:t>
      </w:r>
      <w:r w:rsidRPr="00F93240">
        <w:rPr>
          <w:rFonts w:eastAsia="Times New Roman"/>
          <w:color w:val="000000"/>
          <w:sz w:val="24"/>
          <w:szCs w:val="24"/>
        </w:rPr>
        <w:softHyphen/>
        <w:t>ными   источниками   информации,   умений   структурировать информацию, преобразовывать её и представлять в различ</w:t>
      </w:r>
      <w:r w:rsidRPr="00F93240">
        <w:rPr>
          <w:rFonts w:eastAsia="Times New Roman"/>
          <w:color w:val="000000"/>
          <w:sz w:val="24"/>
          <w:szCs w:val="24"/>
        </w:rPr>
        <w:softHyphen/>
        <w:t>ных видах;</w:t>
      </w:r>
    </w:p>
    <w:p w:rsidR="003C2619" w:rsidRDefault="003C21B1" w:rsidP="003C21B1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755544">
        <w:rPr>
          <w:rFonts w:eastAsia="Times New Roman"/>
          <w:b/>
          <w:sz w:val="24"/>
          <w:szCs w:val="24"/>
        </w:rPr>
        <w:t>Изме</w:t>
      </w:r>
      <w:r w:rsidR="003C2619">
        <w:rPr>
          <w:rFonts w:eastAsia="Times New Roman"/>
          <w:b/>
          <w:sz w:val="24"/>
          <w:szCs w:val="24"/>
        </w:rPr>
        <w:t>нения, внесенные в  программу.</w:t>
      </w:r>
    </w:p>
    <w:p w:rsidR="00E10D77" w:rsidRDefault="003C21B1" w:rsidP="003C21B1">
      <w:pPr>
        <w:ind w:firstLine="709"/>
        <w:jc w:val="both"/>
        <w:rPr>
          <w:rFonts w:eastAsia="Times New Roman"/>
          <w:sz w:val="24"/>
          <w:szCs w:val="24"/>
        </w:rPr>
      </w:pPr>
      <w:r w:rsidRPr="00755544">
        <w:rPr>
          <w:rFonts w:eastAsia="Times New Roman"/>
          <w:b/>
          <w:sz w:val="24"/>
          <w:szCs w:val="24"/>
        </w:rPr>
        <w:t xml:space="preserve"> </w:t>
      </w:r>
      <w:r w:rsidR="003C2619">
        <w:rPr>
          <w:rFonts w:eastAsia="Times New Roman"/>
          <w:sz w:val="24"/>
          <w:szCs w:val="24"/>
        </w:rPr>
        <w:t>С</w:t>
      </w:r>
      <w:r w:rsidR="00650C8F" w:rsidRPr="00650C8F">
        <w:rPr>
          <w:rFonts w:eastAsia="Times New Roman"/>
          <w:sz w:val="24"/>
          <w:szCs w:val="24"/>
        </w:rPr>
        <w:t>огласно продолжительности учебного времени в образовательных учре</w:t>
      </w:r>
      <w:r w:rsidR="00D24D24">
        <w:rPr>
          <w:rFonts w:eastAsia="Times New Roman"/>
          <w:sz w:val="24"/>
          <w:szCs w:val="24"/>
        </w:rPr>
        <w:t xml:space="preserve">ждениях Белгородской области в </w:t>
      </w:r>
      <w:r w:rsidR="00FE1729">
        <w:rPr>
          <w:rFonts w:eastAsia="Times New Roman"/>
          <w:sz w:val="24"/>
          <w:szCs w:val="24"/>
        </w:rPr>
        <w:t>8</w:t>
      </w:r>
      <w:r w:rsidR="00D24D24">
        <w:rPr>
          <w:rFonts w:eastAsia="Times New Roman"/>
          <w:sz w:val="24"/>
          <w:szCs w:val="24"/>
        </w:rPr>
        <w:t>-х</w:t>
      </w:r>
      <w:r w:rsidR="00650C8F" w:rsidRPr="00650C8F">
        <w:rPr>
          <w:rFonts w:eastAsia="Times New Roman"/>
          <w:sz w:val="24"/>
          <w:szCs w:val="24"/>
        </w:rPr>
        <w:t xml:space="preserve"> классах </w:t>
      </w:r>
      <w:proofErr w:type="gramStart"/>
      <w:r w:rsidR="003C2619">
        <w:rPr>
          <w:rFonts w:eastAsia="Times New Roman"/>
          <w:sz w:val="24"/>
          <w:szCs w:val="24"/>
        </w:rPr>
        <w:t>предусмотрена</w:t>
      </w:r>
      <w:proofErr w:type="gramEnd"/>
      <w:r w:rsidR="003C2619">
        <w:rPr>
          <w:rFonts w:eastAsia="Times New Roman"/>
          <w:sz w:val="24"/>
          <w:szCs w:val="24"/>
        </w:rPr>
        <w:t xml:space="preserve"> </w:t>
      </w:r>
      <w:r w:rsidR="00650C8F" w:rsidRPr="00650C8F">
        <w:rPr>
          <w:rFonts w:eastAsia="Times New Roman"/>
          <w:sz w:val="24"/>
          <w:szCs w:val="24"/>
        </w:rPr>
        <w:t xml:space="preserve"> </w:t>
      </w:r>
      <w:r w:rsidR="00755544" w:rsidRPr="00650C8F">
        <w:rPr>
          <w:rFonts w:eastAsia="Times New Roman"/>
          <w:sz w:val="24"/>
          <w:szCs w:val="24"/>
        </w:rPr>
        <w:t xml:space="preserve"> </w:t>
      </w:r>
      <w:r w:rsidR="003C2619">
        <w:rPr>
          <w:rFonts w:eastAsia="Times New Roman"/>
          <w:sz w:val="24"/>
          <w:szCs w:val="24"/>
        </w:rPr>
        <w:t xml:space="preserve">35-недельная нагрузкой. Программа </w:t>
      </w:r>
      <w:proofErr w:type="spellStart"/>
      <w:r w:rsidR="003C2619">
        <w:rPr>
          <w:rFonts w:eastAsia="Times New Roman"/>
          <w:sz w:val="24"/>
          <w:szCs w:val="24"/>
        </w:rPr>
        <w:t>расчитана</w:t>
      </w:r>
      <w:proofErr w:type="spellEnd"/>
      <w:r w:rsidR="003C2619">
        <w:rPr>
          <w:rFonts w:eastAsia="Times New Roman"/>
          <w:sz w:val="24"/>
          <w:szCs w:val="24"/>
        </w:rPr>
        <w:t xml:space="preserve"> на 34 часа.</w:t>
      </w:r>
    </w:p>
    <w:p w:rsidR="003C2619" w:rsidRDefault="003C2619" w:rsidP="003C21B1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еще 1 час был добавлен на блок «Конференция научного общества» (отведено 7 часов, вместо 6 часов по программе)</w:t>
      </w:r>
    </w:p>
    <w:p w:rsidR="003C21B1" w:rsidRDefault="003C21B1" w:rsidP="003C21B1">
      <w:pPr>
        <w:jc w:val="both"/>
        <w:rPr>
          <w:rFonts w:eastAsia="Times New Roman"/>
          <w:b/>
          <w:color w:val="FF0000"/>
          <w:sz w:val="24"/>
          <w:szCs w:val="24"/>
        </w:rPr>
      </w:pPr>
    </w:p>
    <w:p w:rsidR="00D642D2" w:rsidRPr="00FE1729" w:rsidRDefault="00D642D2" w:rsidP="00D642D2">
      <w:pPr>
        <w:jc w:val="both"/>
        <w:rPr>
          <w:rFonts w:eastAsia="Times New Roman"/>
          <w:b/>
          <w:sz w:val="24"/>
          <w:szCs w:val="24"/>
        </w:rPr>
      </w:pPr>
      <w:r w:rsidRPr="00FE1729">
        <w:rPr>
          <w:rFonts w:eastAsia="Times New Roman"/>
          <w:sz w:val="24"/>
          <w:szCs w:val="24"/>
        </w:rPr>
        <w:t>Количество учебных часов:</w:t>
      </w:r>
      <w:r w:rsidRPr="00A93F9A">
        <w:rPr>
          <w:rFonts w:eastAsia="Times New Roman"/>
          <w:b/>
          <w:sz w:val="24"/>
          <w:szCs w:val="24"/>
        </w:rPr>
        <w:t xml:space="preserve"> </w:t>
      </w:r>
      <w:r w:rsidR="003C2619">
        <w:rPr>
          <w:rFonts w:eastAsia="Times New Roman"/>
          <w:b/>
          <w:sz w:val="24"/>
          <w:szCs w:val="24"/>
        </w:rPr>
        <w:t>35</w:t>
      </w:r>
      <w:r w:rsidRPr="00FE1729">
        <w:rPr>
          <w:rFonts w:eastAsia="Times New Roman"/>
          <w:b/>
          <w:sz w:val="24"/>
          <w:szCs w:val="24"/>
        </w:rPr>
        <w:t xml:space="preserve"> часов.</w:t>
      </w:r>
      <w:r w:rsidRPr="00FE1729">
        <w:rPr>
          <w:rFonts w:eastAsia="Times New Roman"/>
          <w:b/>
          <w:sz w:val="24"/>
          <w:szCs w:val="24"/>
        </w:rPr>
        <w:tab/>
      </w:r>
    </w:p>
    <w:p w:rsidR="003C2619" w:rsidRDefault="003C2619" w:rsidP="00650C8F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3C21B1" w:rsidRPr="00A93F9A" w:rsidRDefault="003C21B1" w:rsidP="003C21B1">
      <w:pPr>
        <w:jc w:val="both"/>
        <w:rPr>
          <w:rFonts w:eastAsia="Times New Roman"/>
          <w:b/>
          <w:sz w:val="24"/>
          <w:szCs w:val="24"/>
        </w:rPr>
      </w:pPr>
      <w:r w:rsidRPr="00A93F9A">
        <w:rPr>
          <w:rFonts w:eastAsia="Times New Roman"/>
          <w:b/>
          <w:sz w:val="24"/>
          <w:szCs w:val="24"/>
        </w:rPr>
        <w:t>Формы организации учебного процесса:</w:t>
      </w:r>
    </w:p>
    <w:p w:rsidR="003C21B1" w:rsidRPr="00A93F9A" w:rsidRDefault="003C21B1" w:rsidP="003C21B1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 w:rsidRPr="00A93F9A">
        <w:rPr>
          <w:rFonts w:eastAsia="Times New Roman"/>
          <w:sz w:val="24"/>
          <w:szCs w:val="24"/>
        </w:rPr>
        <w:t>индивидуальные;</w:t>
      </w:r>
    </w:p>
    <w:p w:rsidR="003C21B1" w:rsidRPr="00A93F9A" w:rsidRDefault="003C21B1" w:rsidP="003C21B1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 w:rsidRPr="00A93F9A">
        <w:rPr>
          <w:rFonts w:eastAsia="Times New Roman"/>
          <w:sz w:val="24"/>
          <w:szCs w:val="24"/>
        </w:rPr>
        <w:t>индивидуально-групповые;</w:t>
      </w:r>
    </w:p>
    <w:p w:rsidR="003C21B1" w:rsidRDefault="003C21B1" w:rsidP="003C21B1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 w:rsidRPr="00A93F9A">
        <w:rPr>
          <w:rFonts w:eastAsia="Times New Roman"/>
          <w:sz w:val="24"/>
          <w:szCs w:val="24"/>
        </w:rPr>
        <w:t>фронтальные</w:t>
      </w:r>
      <w:r w:rsidR="00A12088">
        <w:rPr>
          <w:rFonts w:eastAsia="Times New Roman"/>
          <w:sz w:val="24"/>
          <w:szCs w:val="24"/>
        </w:rPr>
        <w:t>.</w:t>
      </w:r>
    </w:p>
    <w:p w:rsidR="003C2619" w:rsidRPr="00A93F9A" w:rsidRDefault="003C2619" w:rsidP="003C26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32238" w:rsidRPr="00932238" w:rsidRDefault="00932238" w:rsidP="00932238">
      <w:pPr>
        <w:shd w:val="clear" w:color="auto" w:fill="FFFFFF"/>
        <w:ind w:firstLine="720"/>
        <w:jc w:val="both"/>
        <w:rPr>
          <w:sz w:val="24"/>
          <w:szCs w:val="24"/>
        </w:rPr>
      </w:pPr>
      <w:r w:rsidRPr="00932238">
        <w:rPr>
          <w:rFonts w:eastAsia="Times New Roman"/>
          <w:color w:val="000000"/>
          <w:sz w:val="24"/>
          <w:szCs w:val="24"/>
        </w:rPr>
        <w:t>В процессе освоения содержания программы её результа</w:t>
      </w:r>
      <w:r w:rsidRPr="00932238">
        <w:rPr>
          <w:rFonts w:eastAsia="Times New Roman"/>
          <w:color w:val="000000"/>
          <w:sz w:val="24"/>
          <w:szCs w:val="24"/>
        </w:rPr>
        <w:softHyphen/>
        <w:t>тивность предполагается проверять с помощью системы диа</w:t>
      </w:r>
      <w:r w:rsidRPr="00932238">
        <w:rPr>
          <w:rFonts w:eastAsia="Times New Roman"/>
          <w:color w:val="000000"/>
          <w:sz w:val="24"/>
          <w:szCs w:val="24"/>
        </w:rPr>
        <w:softHyphen/>
        <w:t>гностик: психологических и педагогических тес</w:t>
      </w:r>
      <w:r w:rsidR="003C2619">
        <w:rPr>
          <w:rFonts w:eastAsia="Times New Roman"/>
          <w:color w:val="000000"/>
          <w:sz w:val="24"/>
          <w:szCs w:val="24"/>
        </w:rPr>
        <w:t>тов, наблюде</w:t>
      </w:r>
      <w:r w:rsidR="003C2619">
        <w:rPr>
          <w:rFonts w:eastAsia="Times New Roman"/>
          <w:color w:val="000000"/>
          <w:sz w:val="24"/>
          <w:szCs w:val="24"/>
        </w:rPr>
        <w:softHyphen/>
        <w:t>ния, анкетирования, выступлений, защиты работ</w:t>
      </w:r>
    </w:p>
    <w:p w:rsidR="00D90175" w:rsidRDefault="00D90175" w:rsidP="00932238">
      <w:pPr>
        <w:shd w:val="clear" w:color="auto" w:fill="FFFFFF"/>
        <w:ind w:firstLine="398"/>
        <w:jc w:val="both"/>
        <w:rPr>
          <w:rFonts w:eastAsia="Times New Roman"/>
          <w:color w:val="000000"/>
          <w:sz w:val="24"/>
          <w:szCs w:val="24"/>
        </w:rPr>
      </w:pPr>
    </w:p>
    <w:p w:rsidR="00932238" w:rsidRPr="00976C0C" w:rsidRDefault="00932238" w:rsidP="00932238">
      <w:pPr>
        <w:shd w:val="clear" w:color="auto" w:fill="FFFFFF"/>
        <w:ind w:firstLine="398"/>
        <w:jc w:val="both"/>
        <w:rPr>
          <w:sz w:val="24"/>
          <w:szCs w:val="24"/>
        </w:rPr>
      </w:pPr>
      <w:r w:rsidRPr="00976C0C">
        <w:rPr>
          <w:rFonts w:eastAsia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предъявляет новые требова</w:t>
      </w:r>
      <w:r w:rsidRPr="00976C0C">
        <w:rPr>
          <w:rFonts w:eastAsia="Times New Roman"/>
          <w:color w:val="000000"/>
          <w:sz w:val="24"/>
          <w:szCs w:val="24"/>
        </w:rPr>
        <w:softHyphen/>
        <w:t xml:space="preserve">ния к результатам освоения </w:t>
      </w:r>
      <w:proofErr w:type="gramStart"/>
      <w:r w:rsidRPr="00976C0C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76C0C">
        <w:rPr>
          <w:rFonts w:eastAsia="Times New Roman"/>
          <w:color w:val="000000"/>
          <w:sz w:val="24"/>
          <w:szCs w:val="24"/>
        </w:rPr>
        <w:t xml:space="preserve"> </w:t>
      </w:r>
      <w:r w:rsidRPr="00976C0C">
        <w:rPr>
          <w:rFonts w:eastAsia="Times New Roman"/>
          <w:color w:val="000000"/>
          <w:sz w:val="24"/>
          <w:szCs w:val="24"/>
        </w:rPr>
        <w:lastRenderedPageBreak/>
        <w:t>основной образо</w:t>
      </w:r>
      <w:r w:rsidRPr="00976C0C">
        <w:rPr>
          <w:rFonts w:eastAsia="Times New Roman"/>
          <w:color w:val="000000"/>
          <w:sz w:val="24"/>
          <w:szCs w:val="24"/>
        </w:rPr>
        <w:softHyphen/>
        <w:t>вательной программы. При этом очень важная роль отводит</w:t>
      </w:r>
      <w:r w:rsidRPr="00976C0C">
        <w:rPr>
          <w:rFonts w:eastAsia="Times New Roman"/>
          <w:color w:val="000000"/>
          <w:sz w:val="24"/>
          <w:szCs w:val="24"/>
        </w:rPr>
        <w:softHyphen/>
        <w:t>ся ориентации образования на формирование универсальных (</w:t>
      </w:r>
      <w:proofErr w:type="spellStart"/>
      <w:r w:rsidRPr="00976C0C"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 w:rsidRPr="00976C0C">
        <w:rPr>
          <w:rFonts w:eastAsia="Times New Roman"/>
          <w:color w:val="000000"/>
          <w:sz w:val="24"/>
          <w:szCs w:val="24"/>
        </w:rPr>
        <w:t xml:space="preserve">) </w:t>
      </w:r>
      <w:proofErr w:type="spellStart"/>
      <w:r w:rsidRPr="00976C0C">
        <w:rPr>
          <w:rFonts w:eastAsia="Times New Roman"/>
          <w:color w:val="000000"/>
          <w:sz w:val="24"/>
          <w:szCs w:val="24"/>
        </w:rPr>
        <w:t>общеучебных</w:t>
      </w:r>
      <w:proofErr w:type="spellEnd"/>
      <w:r w:rsidRPr="00976C0C">
        <w:rPr>
          <w:rFonts w:eastAsia="Times New Roman"/>
          <w:color w:val="000000"/>
          <w:sz w:val="24"/>
          <w:szCs w:val="24"/>
        </w:rPr>
        <w:t xml:space="preserve"> умений и навыков, обще</w:t>
      </w:r>
      <w:r w:rsidRPr="00976C0C">
        <w:rPr>
          <w:rFonts w:eastAsia="Times New Roman"/>
          <w:color w:val="000000"/>
          <w:sz w:val="24"/>
          <w:szCs w:val="24"/>
        </w:rPr>
        <w:softHyphen/>
        <w:t>ственно-значимого ценностного отношения к знаниям, на развитие познавательных и творческих способностей и инте</w:t>
      </w:r>
      <w:r w:rsidRPr="00976C0C">
        <w:rPr>
          <w:rFonts w:eastAsia="Times New Roman"/>
          <w:color w:val="000000"/>
          <w:sz w:val="24"/>
          <w:szCs w:val="24"/>
        </w:rPr>
        <w:softHyphen/>
        <w:t>ресов.</w:t>
      </w:r>
    </w:p>
    <w:p w:rsidR="00932238" w:rsidRPr="00976C0C" w:rsidRDefault="00932238" w:rsidP="00932238">
      <w:pPr>
        <w:shd w:val="clear" w:color="auto" w:fill="FFFFFF"/>
        <w:ind w:firstLine="418"/>
        <w:jc w:val="both"/>
        <w:rPr>
          <w:rFonts w:eastAsia="Times New Roman"/>
          <w:color w:val="000000"/>
          <w:sz w:val="24"/>
          <w:szCs w:val="24"/>
        </w:rPr>
      </w:pPr>
      <w:r w:rsidRPr="00976C0C">
        <w:rPr>
          <w:rFonts w:eastAsia="Times New Roman"/>
          <w:color w:val="000000"/>
          <w:sz w:val="24"/>
          <w:szCs w:val="24"/>
        </w:rPr>
        <w:t xml:space="preserve">Особое место в этом ряду отводится </w:t>
      </w:r>
      <w:proofErr w:type="spellStart"/>
      <w:r w:rsidRPr="00976C0C">
        <w:rPr>
          <w:rFonts w:eastAsia="Times New Roman"/>
          <w:color w:val="000000"/>
          <w:sz w:val="24"/>
          <w:szCs w:val="24"/>
        </w:rPr>
        <w:t>общеучебным</w:t>
      </w:r>
      <w:proofErr w:type="spellEnd"/>
      <w:r w:rsidRPr="00976C0C">
        <w:rPr>
          <w:rFonts w:eastAsia="Times New Roman"/>
          <w:color w:val="000000"/>
          <w:sz w:val="24"/>
          <w:szCs w:val="24"/>
        </w:rPr>
        <w:t xml:space="preserve"> уме</w:t>
      </w:r>
      <w:r w:rsidRPr="00976C0C">
        <w:rPr>
          <w:rFonts w:eastAsia="Times New Roman"/>
          <w:color w:val="000000"/>
          <w:sz w:val="24"/>
          <w:szCs w:val="24"/>
        </w:rPr>
        <w:softHyphen/>
        <w:t>ниям и способам деятельности, т. е. формированию универ</w:t>
      </w:r>
      <w:r w:rsidRPr="00976C0C">
        <w:rPr>
          <w:rFonts w:eastAsia="Times New Roman"/>
          <w:color w:val="000000"/>
          <w:sz w:val="24"/>
          <w:szCs w:val="24"/>
        </w:rPr>
        <w:softHyphen/>
        <w:t>сальных учебных действий (УУД), которыми должны овладеть учащиеся. Универсальный характер учебных действий про</w:t>
      </w:r>
      <w:r w:rsidRPr="00976C0C">
        <w:rPr>
          <w:rFonts w:eastAsia="Times New Roman"/>
          <w:color w:val="000000"/>
          <w:sz w:val="24"/>
          <w:szCs w:val="24"/>
        </w:rPr>
        <w:softHyphen/>
        <w:t>является в том, что они н</w:t>
      </w:r>
      <w:r>
        <w:rPr>
          <w:rFonts w:eastAsia="Times New Roman"/>
          <w:color w:val="000000"/>
          <w:sz w:val="24"/>
          <w:szCs w:val="24"/>
        </w:rPr>
        <w:t xml:space="preserve">осят </w:t>
      </w:r>
      <w:proofErr w:type="spellStart"/>
      <w:r>
        <w:rPr>
          <w:rFonts w:eastAsia="Times New Roman"/>
          <w:color w:val="000000"/>
          <w:sz w:val="24"/>
          <w:szCs w:val="24"/>
        </w:rPr>
        <w:t>надпредметный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</w:t>
      </w:r>
      <w:r w:rsidRPr="00976C0C">
        <w:rPr>
          <w:rFonts w:eastAsia="Times New Roman"/>
          <w:color w:val="000000"/>
          <w:sz w:val="24"/>
          <w:szCs w:val="24"/>
        </w:rPr>
        <w:t>ный</w:t>
      </w:r>
      <w:proofErr w:type="spellEnd"/>
      <w:r w:rsidRPr="00976C0C">
        <w:rPr>
          <w:rFonts w:eastAsia="Times New Roman"/>
          <w:color w:val="000000"/>
          <w:sz w:val="24"/>
          <w:szCs w:val="24"/>
        </w:rPr>
        <w:t xml:space="preserve"> характер, обеспечивают целостность общекультурного личностного и познавательного развития и саморазвития ре</w:t>
      </w:r>
      <w:r w:rsidRPr="00976C0C">
        <w:rPr>
          <w:rFonts w:eastAsia="Times New Roman"/>
          <w:color w:val="000000"/>
          <w:sz w:val="24"/>
          <w:szCs w:val="24"/>
        </w:rPr>
        <w:softHyphen/>
        <w:t>бёнка, преемственность все</w:t>
      </w:r>
      <w:r>
        <w:rPr>
          <w:rFonts w:eastAsia="Times New Roman"/>
          <w:color w:val="000000"/>
          <w:sz w:val="24"/>
          <w:szCs w:val="24"/>
        </w:rPr>
        <w:t>х ступеней образовательного про</w:t>
      </w:r>
      <w:r w:rsidRPr="00976C0C">
        <w:rPr>
          <w:rFonts w:eastAsia="Times New Roman"/>
          <w:color w:val="000000"/>
          <w:sz w:val="24"/>
          <w:szCs w:val="24"/>
        </w:rPr>
        <w:t>цесса, лежат в основе организации и регуляции любой дея</w:t>
      </w:r>
      <w:r w:rsidRPr="00976C0C">
        <w:rPr>
          <w:rFonts w:eastAsia="Times New Roman"/>
          <w:color w:val="000000"/>
          <w:sz w:val="24"/>
          <w:szCs w:val="24"/>
        </w:rPr>
        <w:softHyphen/>
        <w:t>тельности ученика независимо от её специально-предметного содержания.</w:t>
      </w:r>
    </w:p>
    <w:p w:rsidR="00932238" w:rsidRPr="00976C0C" w:rsidRDefault="00932238" w:rsidP="00932238">
      <w:pPr>
        <w:shd w:val="clear" w:color="auto" w:fill="FFFFFF"/>
        <w:ind w:firstLine="398"/>
        <w:jc w:val="both"/>
        <w:rPr>
          <w:sz w:val="24"/>
          <w:szCs w:val="24"/>
        </w:rPr>
      </w:pPr>
      <w:r w:rsidRPr="00976C0C">
        <w:rPr>
          <w:rFonts w:eastAsia="Times New Roman"/>
          <w:color w:val="000000"/>
          <w:sz w:val="24"/>
          <w:szCs w:val="24"/>
        </w:rPr>
        <w:t xml:space="preserve">Овладение универсальными учебными </w:t>
      </w:r>
      <w:proofErr w:type="gramStart"/>
      <w:r w:rsidRPr="00976C0C">
        <w:rPr>
          <w:rFonts w:eastAsia="Times New Roman"/>
          <w:color w:val="000000"/>
          <w:sz w:val="24"/>
          <w:szCs w:val="24"/>
        </w:rPr>
        <w:t>действиями</w:t>
      </w:r>
      <w:proofErr w:type="gramEnd"/>
      <w:r w:rsidRPr="00976C0C">
        <w:rPr>
          <w:rFonts w:eastAsia="Times New Roman"/>
          <w:color w:val="000000"/>
          <w:sz w:val="24"/>
          <w:szCs w:val="24"/>
        </w:rPr>
        <w:t xml:space="preserve"> в конечном счёте ведёт к формированию способности успешно усваивать новые знания, умения и компетент</w:t>
      </w:r>
      <w:r w:rsidRPr="00976C0C">
        <w:rPr>
          <w:rFonts w:eastAsia="Times New Roman"/>
          <w:color w:val="000000"/>
          <w:sz w:val="24"/>
          <w:szCs w:val="24"/>
        </w:rPr>
        <w:softHyphen/>
        <w:t>ности, включая самостоятельную организацию процесса усвоения.</w:t>
      </w:r>
    </w:p>
    <w:p w:rsidR="00932238" w:rsidRPr="00976C0C" w:rsidRDefault="00932238" w:rsidP="00932238">
      <w:pPr>
        <w:shd w:val="clear" w:color="auto" w:fill="FFFFFF"/>
        <w:ind w:firstLine="389"/>
        <w:jc w:val="both"/>
        <w:rPr>
          <w:sz w:val="24"/>
          <w:szCs w:val="24"/>
        </w:rPr>
      </w:pPr>
      <w:r w:rsidRPr="00976C0C">
        <w:rPr>
          <w:rFonts w:eastAsia="Times New Roman"/>
          <w:color w:val="000000"/>
          <w:sz w:val="24"/>
          <w:szCs w:val="24"/>
        </w:rPr>
        <w:t>Умение учиться выступает существенным фактором повышения эффективности освоения учащимися пред</w:t>
      </w:r>
      <w:r w:rsidRPr="00976C0C">
        <w:rPr>
          <w:rFonts w:eastAsia="Times New Roman"/>
          <w:color w:val="000000"/>
          <w:sz w:val="24"/>
          <w:szCs w:val="24"/>
        </w:rPr>
        <w:softHyphen/>
        <w:t>метных знаний, умений и формирования компетенции, образа мира и ценностно-смысловых оснований личност</w:t>
      </w:r>
      <w:r w:rsidRPr="00976C0C">
        <w:rPr>
          <w:rFonts w:eastAsia="Times New Roman"/>
          <w:color w:val="000000"/>
          <w:sz w:val="24"/>
          <w:szCs w:val="24"/>
        </w:rPr>
        <w:softHyphen/>
        <w:t>ного морального выбора.</w:t>
      </w:r>
    </w:p>
    <w:p w:rsidR="00932238" w:rsidRPr="00976C0C" w:rsidRDefault="00932238" w:rsidP="00932238">
      <w:pPr>
        <w:shd w:val="clear" w:color="auto" w:fill="FFFFFF"/>
        <w:ind w:firstLine="403"/>
        <w:jc w:val="both"/>
        <w:rPr>
          <w:sz w:val="24"/>
          <w:szCs w:val="24"/>
        </w:rPr>
      </w:pPr>
      <w:r w:rsidRPr="00976C0C">
        <w:rPr>
          <w:rFonts w:eastAsia="Times New Roman"/>
          <w:color w:val="000000"/>
          <w:sz w:val="24"/>
          <w:szCs w:val="24"/>
        </w:rPr>
        <w:t>Программа курса направлена на формирование универ</w:t>
      </w:r>
      <w:r w:rsidRPr="00976C0C">
        <w:rPr>
          <w:rFonts w:eastAsia="Times New Roman"/>
          <w:color w:val="000000"/>
          <w:sz w:val="24"/>
          <w:szCs w:val="24"/>
        </w:rPr>
        <w:softHyphen/>
        <w:t>сальных (</w:t>
      </w:r>
      <w:proofErr w:type="spellStart"/>
      <w:r w:rsidRPr="00976C0C"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 w:rsidRPr="00976C0C">
        <w:rPr>
          <w:rFonts w:eastAsia="Times New Roman"/>
          <w:color w:val="000000"/>
          <w:sz w:val="24"/>
          <w:szCs w:val="24"/>
        </w:rPr>
        <w:t>) умений, навыков, способов дея</w:t>
      </w:r>
      <w:r w:rsidRPr="00976C0C">
        <w:rPr>
          <w:rFonts w:eastAsia="Times New Roman"/>
          <w:color w:val="000000"/>
          <w:sz w:val="24"/>
          <w:szCs w:val="24"/>
        </w:rPr>
        <w:softHyphen/>
        <w:t>тельности, которыми должны овладеть учащиеся, на разви</w:t>
      </w:r>
      <w:r w:rsidRPr="00976C0C">
        <w:rPr>
          <w:rFonts w:eastAsia="Times New Roman"/>
          <w:color w:val="000000"/>
          <w:sz w:val="24"/>
          <w:szCs w:val="24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Pr="00976C0C">
        <w:rPr>
          <w:rFonts w:eastAsia="Times New Roman"/>
          <w:color w:val="000000"/>
          <w:sz w:val="24"/>
          <w:szCs w:val="24"/>
        </w:rPr>
        <w:softHyphen/>
        <w:t>ванного тренинга.</w:t>
      </w:r>
    </w:p>
    <w:p w:rsidR="00A93F9A" w:rsidRDefault="00A93F9A" w:rsidP="003C21B1">
      <w:pPr>
        <w:shd w:val="clear" w:color="auto" w:fill="FFFFFF"/>
        <w:jc w:val="center"/>
        <w:rPr>
          <w:rFonts w:eastAsia="Times New Roman"/>
          <w:b/>
          <w:iCs/>
        </w:rPr>
      </w:pPr>
    </w:p>
    <w:p w:rsidR="00A93F9A" w:rsidRDefault="00A93F9A" w:rsidP="003C21B1">
      <w:pPr>
        <w:shd w:val="clear" w:color="auto" w:fill="FFFFFF"/>
        <w:jc w:val="center"/>
        <w:rPr>
          <w:rFonts w:eastAsia="Times New Roman"/>
          <w:b/>
          <w:iCs/>
        </w:rPr>
      </w:pPr>
    </w:p>
    <w:p w:rsidR="003C21B1" w:rsidRDefault="003C2619" w:rsidP="003C21B1">
      <w:pPr>
        <w:shd w:val="clear" w:color="auto" w:fill="FFFFFF"/>
        <w:jc w:val="center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Ожидаемые результаты реализации программы</w:t>
      </w:r>
    </w:p>
    <w:p w:rsidR="00932238" w:rsidRPr="00932238" w:rsidRDefault="00932238" w:rsidP="003C21B1">
      <w:pPr>
        <w:shd w:val="clear" w:color="auto" w:fill="FFFFFF"/>
        <w:jc w:val="center"/>
        <w:rPr>
          <w:rFonts w:eastAsia="Times New Roman"/>
          <w:b/>
          <w:iCs/>
          <w:sz w:val="24"/>
          <w:szCs w:val="24"/>
        </w:rPr>
      </w:pPr>
    </w:p>
    <w:p w:rsidR="001649FC" w:rsidRDefault="004271E2" w:rsidP="004271E2">
      <w:pPr>
        <w:pStyle w:val="a3"/>
        <w:numPr>
          <w:ilvl w:val="1"/>
          <w:numId w:val="10"/>
        </w:numPr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Результаты первого уровня</w:t>
      </w:r>
    </w:p>
    <w:p w:rsidR="004271E2" w:rsidRDefault="004271E2" w:rsidP="004271E2">
      <w:p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 xml:space="preserve">Приобретение школьниками знаний </w:t>
      </w:r>
    </w:p>
    <w:p w:rsidR="004271E2" w:rsidRPr="004271E2" w:rsidRDefault="004271E2" w:rsidP="004271E2">
      <w:pPr>
        <w:pStyle w:val="a3"/>
        <w:numPr>
          <w:ilvl w:val="0"/>
          <w:numId w:val="12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 xml:space="preserve">о правилах конструктивной групповой работе, </w:t>
      </w:r>
    </w:p>
    <w:p w:rsidR="004271E2" w:rsidRPr="004271E2" w:rsidRDefault="004271E2" w:rsidP="004271E2">
      <w:pPr>
        <w:pStyle w:val="a3"/>
        <w:numPr>
          <w:ilvl w:val="0"/>
          <w:numId w:val="12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 xml:space="preserve">об ответственном отношении к судьбе своей страны и планете, </w:t>
      </w:r>
    </w:p>
    <w:p w:rsidR="004271E2" w:rsidRPr="004271E2" w:rsidRDefault="004271E2" w:rsidP="004271E2">
      <w:pPr>
        <w:pStyle w:val="a3"/>
        <w:numPr>
          <w:ilvl w:val="0"/>
          <w:numId w:val="12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 xml:space="preserve">о способах самостоятельного поиска, </w:t>
      </w:r>
    </w:p>
    <w:p w:rsidR="004271E2" w:rsidRPr="004271E2" w:rsidRDefault="004271E2" w:rsidP="004271E2">
      <w:pPr>
        <w:pStyle w:val="a3"/>
        <w:numPr>
          <w:ilvl w:val="0"/>
          <w:numId w:val="12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 xml:space="preserve">нахождения и обработке информации, </w:t>
      </w:r>
    </w:p>
    <w:p w:rsidR="004271E2" w:rsidRDefault="004271E2" w:rsidP="004271E2">
      <w:pPr>
        <w:pStyle w:val="a3"/>
        <w:numPr>
          <w:ilvl w:val="0"/>
          <w:numId w:val="12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>логике и правилах проведения научного исследования</w:t>
      </w:r>
    </w:p>
    <w:p w:rsidR="004271E2" w:rsidRDefault="004271E2" w:rsidP="004271E2">
      <w:pPr>
        <w:pStyle w:val="a3"/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  <w:r w:rsidRPr="004271E2">
        <w:rPr>
          <w:rFonts w:eastAsia="Times New Roman"/>
          <w:b/>
          <w:color w:val="000000"/>
          <w:sz w:val="24"/>
          <w:szCs w:val="24"/>
        </w:rPr>
        <w:t xml:space="preserve">   2.Результаты второго уровня</w:t>
      </w:r>
    </w:p>
    <w:p w:rsidR="004271E2" w:rsidRDefault="004271E2" w:rsidP="004271E2">
      <w:p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>Развитие ценностных отношений школьников</w:t>
      </w:r>
    </w:p>
    <w:p w:rsidR="004271E2" w:rsidRPr="004271E2" w:rsidRDefault="004271E2" w:rsidP="004271E2">
      <w:pPr>
        <w:pStyle w:val="a3"/>
        <w:numPr>
          <w:ilvl w:val="0"/>
          <w:numId w:val="13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>к своему Отечеству, его истории и культуре</w:t>
      </w:r>
    </w:p>
    <w:p w:rsidR="004271E2" w:rsidRPr="004271E2" w:rsidRDefault="004271E2" w:rsidP="004271E2">
      <w:pPr>
        <w:pStyle w:val="a3"/>
        <w:numPr>
          <w:ilvl w:val="0"/>
          <w:numId w:val="13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>знаниям, науке и исследовательской деятельности</w:t>
      </w:r>
    </w:p>
    <w:p w:rsidR="004271E2" w:rsidRDefault="004271E2" w:rsidP="004271E2">
      <w:pPr>
        <w:pStyle w:val="a3"/>
        <w:numPr>
          <w:ilvl w:val="0"/>
          <w:numId w:val="13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>миру, ненасилию, сотрудничеству</w:t>
      </w:r>
    </w:p>
    <w:p w:rsidR="004271E2" w:rsidRDefault="004271E2" w:rsidP="004271E2">
      <w:pPr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  <w:r w:rsidRPr="004271E2">
        <w:rPr>
          <w:rFonts w:eastAsia="Times New Roman"/>
          <w:b/>
          <w:color w:val="000000"/>
          <w:sz w:val="24"/>
          <w:szCs w:val="24"/>
        </w:rPr>
        <w:t xml:space="preserve">  </w:t>
      </w:r>
      <w:r>
        <w:rPr>
          <w:rFonts w:eastAsia="Times New Roman"/>
          <w:b/>
          <w:color w:val="000000"/>
          <w:sz w:val="24"/>
          <w:szCs w:val="24"/>
        </w:rPr>
        <w:t xml:space="preserve">        </w:t>
      </w:r>
      <w:r w:rsidRPr="004271E2">
        <w:rPr>
          <w:rFonts w:eastAsia="Times New Roman"/>
          <w:b/>
          <w:color w:val="000000"/>
          <w:sz w:val="24"/>
          <w:szCs w:val="24"/>
        </w:rPr>
        <w:t xml:space="preserve"> 3.Результаты </w:t>
      </w:r>
      <w:r>
        <w:rPr>
          <w:rFonts w:eastAsia="Times New Roman"/>
          <w:b/>
          <w:color w:val="000000"/>
          <w:sz w:val="24"/>
          <w:szCs w:val="24"/>
        </w:rPr>
        <w:t xml:space="preserve">третьего </w:t>
      </w:r>
      <w:r w:rsidRPr="004271E2">
        <w:rPr>
          <w:rFonts w:eastAsia="Times New Roman"/>
          <w:b/>
          <w:color w:val="000000"/>
          <w:sz w:val="24"/>
          <w:szCs w:val="24"/>
        </w:rPr>
        <w:t>уровня</w:t>
      </w:r>
    </w:p>
    <w:p w:rsidR="004271E2" w:rsidRPr="004271E2" w:rsidRDefault="004271E2" w:rsidP="004271E2">
      <w:p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4271E2">
        <w:rPr>
          <w:rFonts w:eastAsia="Times New Roman"/>
          <w:color w:val="000000"/>
          <w:sz w:val="24"/>
          <w:szCs w:val="24"/>
        </w:rPr>
        <w:t>Учащиеся смогут приобрести опыт исследовательской деятельности</w:t>
      </w:r>
      <w:r w:rsidR="00346323">
        <w:rPr>
          <w:rFonts w:eastAsia="Times New Roman"/>
          <w:color w:val="000000"/>
          <w:sz w:val="24"/>
          <w:szCs w:val="24"/>
        </w:rPr>
        <w:t>,</w:t>
      </w:r>
    </w:p>
    <w:p w:rsidR="004271E2" w:rsidRPr="00346323" w:rsidRDefault="00346323" w:rsidP="00346323">
      <w:pPr>
        <w:pStyle w:val="a3"/>
        <w:numPr>
          <w:ilvl w:val="0"/>
          <w:numId w:val="14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346323">
        <w:rPr>
          <w:rFonts w:eastAsia="Times New Roman"/>
          <w:color w:val="000000"/>
          <w:sz w:val="24"/>
          <w:szCs w:val="24"/>
        </w:rPr>
        <w:t>п</w:t>
      </w:r>
      <w:r w:rsidR="004271E2" w:rsidRPr="00346323">
        <w:rPr>
          <w:rFonts w:eastAsia="Times New Roman"/>
          <w:color w:val="000000"/>
          <w:sz w:val="24"/>
          <w:szCs w:val="24"/>
        </w:rPr>
        <w:t>убличного выступления по проблемным вопросам</w:t>
      </w:r>
    </w:p>
    <w:p w:rsidR="004271E2" w:rsidRPr="00346323" w:rsidRDefault="00346323" w:rsidP="00346323">
      <w:pPr>
        <w:pStyle w:val="a3"/>
        <w:numPr>
          <w:ilvl w:val="0"/>
          <w:numId w:val="14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346323">
        <w:rPr>
          <w:rFonts w:eastAsia="Times New Roman"/>
          <w:color w:val="000000"/>
          <w:sz w:val="24"/>
          <w:szCs w:val="24"/>
        </w:rPr>
        <w:t>и</w:t>
      </w:r>
      <w:r w:rsidR="004271E2" w:rsidRPr="00346323">
        <w:rPr>
          <w:rFonts w:eastAsia="Times New Roman"/>
          <w:color w:val="000000"/>
          <w:sz w:val="24"/>
          <w:szCs w:val="24"/>
        </w:rPr>
        <w:t>нтервьюирования и проведения опросов общественного мнения</w:t>
      </w:r>
    </w:p>
    <w:p w:rsidR="004271E2" w:rsidRPr="00346323" w:rsidRDefault="00346323" w:rsidP="00346323">
      <w:pPr>
        <w:pStyle w:val="a3"/>
        <w:numPr>
          <w:ilvl w:val="0"/>
          <w:numId w:val="14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346323">
        <w:rPr>
          <w:rFonts w:eastAsia="Times New Roman"/>
          <w:color w:val="000000"/>
          <w:sz w:val="24"/>
          <w:szCs w:val="24"/>
        </w:rPr>
        <w:t>з</w:t>
      </w:r>
      <w:r w:rsidR="004271E2" w:rsidRPr="00346323">
        <w:rPr>
          <w:rFonts w:eastAsia="Times New Roman"/>
          <w:color w:val="000000"/>
          <w:sz w:val="24"/>
          <w:szCs w:val="24"/>
        </w:rPr>
        <w:t>аботы о малышах и организации их досуга</w:t>
      </w:r>
    </w:p>
    <w:p w:rsidR="004271E2" w:rsidRPr="00346323" w:rsidRDefault="004271E2" w:rsidP="00346323">
      <w:pPr>
        <w:pStyle w:val="a3"/>
        <w:numPr>
          <w:ilvl w:val="0"/>
          <w:numId w:val="14"/>
        </w:numPr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  <w:r w:rsidRPr="00346323">
        <w:rPr>
          <w:rFonts w:eastAsia="Times New Roman"/>
          <w:color w:val="000000"/>
          <w:sz w:val="24"/>
          <w:szCs w:val="24"/>
        </w:rPr>
        <w:t>организации совместной деятельности</w:t>
      </w:r>
    </w:p>
    <w:p w:rsidR="004271E2" w:rsidRDefault="004271E2" w:rsidP="004271E2">
      <w:pPr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</w:p>
    <w:p w:rsidR="00346323" w:rsidRDefault="00346323" w:rsidP="004271E2">
      <w:pPr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</w:p>
    <w:p w:rsidR="00346323" w:rsidRDefault="00346323" w:rsidP="004271E2">
      <w:pPr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</w:p>
    <w:p w:rsidR="00346323" w:rsidRDefault="00346323" w:rsidP="004271E2">
      <w:pPr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</w:p>
    <w:p w:rsidR="00346323" w:rsidRDefault="00346323" w:rsidP="004271E2">
      <w:pPr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</w:p>
    <w:p w:rsidR="00346323" w:rsidRDefault="00346323" w:rsidP="004271E2">
      <w:pPr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</w:p>
    <w:p w:rsidR="00346323" w:rsidRPr="004271E2" w:rsidRDefault="00346323" w:rsidP="004271E2">
      <w:pPr>
        <w:shd w:val="clear" w:color="auto" w:fill="FFFFFF"/>
        <w:tabs>
          <w:tab w:val="left" w:pos="610"/>
        </w:tabs>
        <w:rPr>
          <w:rFonts w:eastAsia="Times New Roman"/>
          <w:b/>
          <w:color w:val="000000"/>
          <w:sz w:val="24"/>
          <w:szCs w:val="24"/>
        </w:rPr>
      </w:pPr>
    </w:p>
    <w:p w:rsidR="004271E2" w:rsidRPr="004271E2" w:rsidRDefault="004271E2" w:rsidP="004271E2">
      <w:pPr>
        <w:pStyle w:val="a3"/>
        <w:shd w:val="clear" w:color="auto" w:fill="FFFFFF"/>
        <w:tabs>
          <w:tab w:val="left" w:pos="610"/>
        </w:tabs>
        <w:rPr>
          <w:rFonts w:eastAsia="Times New Roman"/>
          <w:color w:val="000000"/>
          <w:sz w:val="24"/>
          <w:szCs w:val="24"/>
        </w:rPr>
      </w:pPr>
    </w:p>
    <w:p w:rsidR="00EF57B0" w:rsidRDefault="00EF57B0" w:rsidP="00EF57B0">
      <w:pPr>
        <w:shd w:val="clear" w:color="auto" w:fill="FFFFFF"/>
        <w:tabs>
          <w:tab w:val="left" w:pos="610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EF57B0">
        <w:rPr>
          <w:rFonts w:eastAsia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932238" w:rsidRDefault="00AC3A8A" w:rsidP="00CA6554">
      <w:pPr>
        <w:shd w:val="clear" w:color="auto" w:fill="FFFFFF"/>
        <w:jc w:val="center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8</w:t>
      </w:r>
      <w:r w:rsidR="00CA6554" w:rsidRPr="00CA6554">
        <w:rPr>
          <w:rFonts w:eastAsia="Times New Roman"/>
          <w:b/>
          <w:iCs/>
          <w:sz w:val="24"/>
          <w:szCs w:val="24"/>
        </w:rPr>
        <w:t xml:space="preserve"> класс (35 ч.)</w:t>
      </w:r>
    </w:p>
    <w:p w:rsidR="00CA6554" w:rsidRDefault="00CA6554" w:rsidP="00CA6554">
      <w:pPr>
        <w:shd w:val="clear" w:color="auto" w:fill="FFFFFF"/>
        <w:jc w:val="center"/>
        <w:rPr>
          <w:rFonts w:eastAsia="Times New Roman"/>
          <w:b/>
          <w:iCs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983"/>
        <w:gridCol w:w="425"/>
        <w:gridCol w:w="2269"/>
        <w:gridCol w:w="1701"/>
        <w:gridCol w:w="1985"/>
      </w:tblGrid>
      <w:tr w:rsidR="00CA6554" w:rsidRPr="00CA6554" w:rsidTr="0089258B">
        <w:trPr>
          <w:trHeight w:val="102"/>
        </w:trPr>
        <w:tc>
          <w:tcPr>
            <w:tcW w:w="566" w:type="dxa"/>
            <w:vMerge w:val="restart"/>
          </w:tcPr>
          <w:p w:rsidR="00CA6554" w:rsidRPr="00CA6554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CA6554">
              <w:rPr>
                <w:rFonts w:eastAsia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CA6554">
              <w:rPr>
                <w:rFonts w:eastAsia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994" w:type="dxa"/>
            <w:vMerge w:val="restart"/>
          </w:tcPr>
          <w:p w:rsidR="00CA6554" w:rsidRPr="0089258B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89258B">
              <w:rPr>
                <w:rFonts w:eastAsia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1983" w:type="dxa"/>
            <w:vMerge w:val="restart"/>
          </w:tcPr>
          <w:p w:rsidR="00CA6554" w:rsidRPr="00CA6554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b/>
                <w:iCs/>
                <w:sz w:val="24"/>
                <w:szCs w:val="24"/>
              </w:rPr>
              <w:t>Тема учебного занятия</w:t>
            </w:r>
          </w:p>
        </w:tc>
        <w:tc>
          <w:tcPr>
            <w:tcW w:w="425" w:type="dxa"/>
            <w:vMerge w:val="restart"/>
            <w:textDirection w:val="btLr"/>
          </w:tcPr>
          <w:p w:rsidR="00CA6554" w:rsidRPr="00CA6554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3970" w:type="dxa"/>
            <w:gridSpan w:val="2"/>
          </w:tcPr>
          <w:p w:rsidR="00CA6554" w:rsidRPr="00CA6554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b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vMerge w:val="restart"/>
          </w:tcPr>
          <w:p w:rsidR="00CA6554" w:rsidRPr="00CA6554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b/>
                <w:iCs/>
                <w:sz w:val="24"/>
                <w:szCs w:val="24"/>
              </w:rPr>
              <w:t>Воспитательная работа</w:t>
            </w:r>
          </w:p>
        </w:tc>
      </w:tr>
      <w:tr w:rsidR="00CA6554" w:rsidRPr="00CA6554" w:rsidTr="0089258B">
        <w:trPr>
          <w:trHeight w:val="102"/>
        </w:trPr>
        <w:tc>
          <w:tcPr>
            <w:tcW w:w="566" w:type="dxa"/>
            <w:vMerge/>
          </w:tcPr>
          <w:p w:rsidR="00CA6554" w:rsidRPr="00CA6554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CA6554" w:rsidRPr="0089258B" w:rsidRDefault="00CA6554" w:rsidP="0089258B">
            <w:pPr>
              <w:jc w:val="both"/>
              <w:rPr>
                <w:rFonts w:eastAsia="Times New Roman"/>
                <w:b/>
                <w:iCs/>
              </w:rPr>
            </w:pPr>
          </w:p>
        </w:tc>
        <w:tc>
          <w:tcPr>
            <w:tcW w:w="1983" w:type="dxa"/>
            <w:vMerge/>
          </w:tcPr>
          <w:p w:rsidR="00CA6554" w:rsidRPr="00CA6554" w:rsidRDefault="00CA6554" w:rsidP="0089258B">
            <w:pPr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6554" w:rsidRPr="00CA6554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CA6554" w:rsidRPr="00CA6554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b/>
                <w:iCs/>
                <w:sz w:val="24"/>
                <w:szCs w:val="24"/>
              </w:rPr>
              <w:t>Теоретическая часть занятия/форма организации деятельности</w:t>
            </w:r>
          </w:p>
        </w:tc>
        <w:tc>
          <w:tcPr>
            <w:tcW w:w="1701" w:type="dxa"/>
          </w:tcPr>
          <w:p w:rsidR="00CA6554" w:rsidRPr="00CA6554" w:rsidRDefault="00CA6554" w:rsidP="0089258B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b/>
                <w:iCs/>
                <w:sz w:val="24"/>
                <w:szCs w:val="24"/>
              </w:rPr>
              <w:t>Практическая часть занятия/форма организации деятельности</w:t>
            </w:r>
          </w:p>
        </w:tc>
        <w:tc>
          <w:tcPr>
            <w:tcW w:w="1985" w:type="dxa"/>
            <w:vMerge/>
          </w:tcPr>
          <w:p w:rsidR="00CA6554" w:rsidRPr="00CA6554" w:rsidRDefault="00CA6554" w:rsidP="0089258B">
            <w:pPr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  <w:tr w:rsidR="00346323" w:rsidRPr="00CA6554" w:rsidTr="00DF5535">
        <w:trPr>
          <w:trHeight w:val="102"/>
        </w:trPr>
        <w:tc>
          <w:tcPr>
            <w:tcW w:w="9923" w:type="dxa"/>
            <w:gridSpan w:val="7"/>
          </w:tcPr>
          <w:p w:rsidR="00346323" w:rsidRPr="00CA6554" w:rsidRDefault="00346323" w:rsidP="00346323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Общие занятия. Введение в исследовательскую деятельность </w:t>
            </w:r>
            <w:proofErr w:type="gramStart"/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b/>
                <w:iCs/>
                <w:sz w:val="24"/>
                <w:szCs w:val="24"/>
              </w:rPr>
              <w:t>6 часов)</w:t>
            </w:r>
          </w:p>
        </w:tc>
      </w:tr>
      <w:tr w:rsidR="00CA6554" w:rsidRPr="00CA6554" w:rsidTr="0089258B">
        <w:tc>
          <w:tcPr>
            <w:tcW w:w="566" w:type="dxa"/>
          </w:tcPr>
          <w:p w:rsidR="00CA6554" w:rsidRPr="00CA6554" w:rsidRDefault="00346323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E31DB" w:rsidRPr="0089258B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4.09</w:t>
            </w:r>
          </w:p>
        </w:tc>
        <w:tc>
          <w:tcPr>
            <w:tcW w:w="1983" w:type="dxa"/>
          </w:tcPr>
          <w:p w:rsidR="00CA6554" w:rsidRPr="00CA6554" w:rsidRDefault="00346323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Явление и понятие научного исследования.</w:t>
            </w:r>
          </w:p>
        </w:tc>
        <w:tc>
          <w:tcPr>
            <w:tcW w:w="425" w:type="dxa"/>
          </w:tcPr>
          <w:p w:rsidR="00CA6554" w:rsidRPr="00CA6554" w:rsidRDefault="00346323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A6554" w:rsidRPr="00CA6554" w:rsidRDefault="00346323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Знакомство с основными категориями исследовательской работы/интерактивная лекция</w:t>
            </w:r>
          </w:p>
        </w:tc>
        <w:tc>
          <w:tcPr>
            <w:tcW w:w="1701" w:type="dxa"/>
          </w:tcPr>
          <w:p w:rsidR="00CA6554" w:rsidRPr="00CA6554" w:rsidRDefault="00346323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Выявление плюсов и минусов исследовательских работ других учащихся/работа с текстом</w:t>
            </w:r>
          </w:p>
        </w:tc>
        <w:tc>
          <w:tcPr>
            <w:tcW w:w="1985" w:type="dxa"/>
          </w:tcPr>
          <w:p w:rsidR="00CA6554" w:rsidRPr="00CA6554" w:rsidRDefault="00CA6554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дружбы, взаимопомощи, взаимопонимания.</w:t>
            </w:r>
          </w:p>
        </w:tc>
      </w:tr>
      <w:tr w:rsidR="00CA6554" w:rsidRPr="00CA6554" w:rsidTr="0089258B">
        <w:tc>
          <w:tcPr>
            <w:tcW w:w="566" w:type="dxa"/>
          </w:tcPr>
          <w:p w:rsidR="00CA6554" w:rsidRPr="00CA6554" w:rsidRDefault="000354E4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89258B" w:rsidRPr="0089258B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11.09</w:t>
            </w:r>
          </w:p>
        </w:tc>
        <w:tc>
          <w:tcPr>
            <w:tcW w:w="1983" w:type="dxa"/>
          </w:tcPr>
          <w:p w:rsidR="00CA6554" w:rsidRPr="00CA6554" w:rsidRDefault="00346323" w:rsidP="00D64A34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Определение проблемы </w:t>
            </w:r>
            <w:r w:rsidR="00D64A34">
              <w:rPr>
                <w:rFonts w:eastAsia="Times New Roman"/>
                <w:iCs/>
                <w:sz w:val="24"/>
                <w:szCs w:val="24"/>
              </w:rPr>
              <w:t>исследования, выявление его актуальности</w:t>
            </w:r>
          </w:p>
        </w:tc>
        <w:tc>
          <w:tcPr>
            <w:tcW w:w="425" w:type="dxa"/>
          </w:tcPr>
          <w:p w:rsidR="00CA6554" w:rsidRPr="00CA6554" w:rsidRDefault="00D64A34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A6554" w:rsidRPr="00CA6554" w:rsidRDefault="00D64A34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Знакомство с понятиями / /интерактивная лекция</w:t>
            </w:r>
          </w:p>
        </w:tc>
        <w:tc>
          <w:tcPr>
            <w:tcW w:w="1701" w:type="dxa"/>
          </w:tcPr>
          <w:p w:rsidR="00CA6554" w:rsidRPr="00CA6554" w:rsidRDefault="00D64A34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Формулирование проблемы, актуальности/практическая работа</w:t>
            </w:r>
          </w:p>
        </w:tc>
        <w:tc>
          <w:tcPr>
            <w:tcW w:w="1985" w:type="dxa"/>
          </w:tcPr>
          <w:p w:rsidR="00CA6554" w:rsidRPr="00CA6554" w:rsidRDefault="00CA6554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дружбы, взаимопомощи, взаимопонимания.</w:t>
            </w:r>
          </w:p>
        </w:tc>
      </w:tr>
      <w:tr w:rsidR="000354E4" w:rsidRPr="00CA6554" w:rsidTr="0089258B">
        <w:tc>
          <w:tcPr>
            <w:tcW w:w="566" w:type="dxa"/>
          </w:tcPr>
          <w:p w:rsidR="000354E4" w:rsidRPr="00CA6554" w:rsidRDefault="000354E4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0354E4" w:rsidRPr="0089258B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18.09</w:t>
            </w:r>
          </w:p>
        </w:tc>
        <w:tc>
          <w:tcPr>
            <w:tcW w:w="1983" w:type="dxa"/>
          </w:tcPr>
          <w:p w:rsidR="000354E4" w:rsidRPr="00CA6554" w:rsidRDefault="000354E4" w:rsidP="0089258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Формулировка темы, определение объекта и предмета исследования. </w:t>
            </w:r>
          </w:p>
        </w:tc>
        <w:tc>
          <w:tcPr>
            <w:tcW w:w="425" w:type="dxa"/>
          </w:tcPr>
          <w:p w:rsidR="000354E4" w:rsidRPr="00CA6554" w:rsidRDefault="000354E4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354E4" w:rsidRPr="00CA6554" w:rsidRDefault="000354E4" w:rsidP="00DF553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Знакомство с понятиями / /интерактивная лекция</w:t>
            </w:r>
          </w:p>
        </w:tc>
        <w:tc>
          <w:tcPr>
            <w:tcW w:w="1701" w:type="dxa"/>
          </w:tcPr>
          <w:p w:rsidR="000354E4" w:rsidRPr="00CA6554" w:rsidRDefault="000354E4" w:rsidP="00DF553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темы, определение объекта и предмета исследования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рактическая работа </w:t>
            </w:r>
          </w:p>
        </w:tc>
        <w:tc>
          <w:tcPr>
            <w:tcW w:w="1985" w:type="dxa"/>
          </w:tcPr>
          <w:p w:rsidR="000354E4" w:rsidRPr="00CA6554" w:rsidRDefault="000354E4" w:rsidP="000354E4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eastAsia="Times New Roman"/>
                <w:iCs/>
                <w:sz w:val="24"/>
                <w:szCs w:val="24"/>
              </w:rPr>
              <w:t>ценностного отношения</w:t>
            </w:r>
            <w:r w:rsidRPr="00CA6554">
              <w:rPr>
                <w:rFonts w:eastAsia="Times New Roman"/>
                <w:iCs/>
                <w:sz w:val="24"/>
                <w:szCs w:val="24"/>
              </w:rPr>
              <w:t xml:space="preserve"> и окружающему миру.</w:t>
            </w:r>
          </w:p>
        </w:tc>
      </w:tr>
      <w:tr w:rsidR="000354E4" w:rsidRPr="00CA6554" w:rsidTr="0089258B">
        <w:tc>
          <w:tcPr>
            <w:tcW w:w="566" w:type="dxa"/>
          </w:tcPr>
          <w:p w:rsidR="000354E4" w:rsidRPr="00CA6554" w:rsidRDefault="000354E4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0354E4" w:rsidRPr="0089258B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25.09</w:t>
            </w:r>
          </w:p>
        </w:tc>
        <w:tc>
          <w:tcPr>
            <w:tcW w:w="1983" w:type="dxa"/>
          </w:tcPr>
          <w:p w:rsidR="000354E4" w:rsidRPr="00CA6554" w:rsidRDefault="000354E4" w:rsidP="0089258B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гипотезы исследования. Постановка задач исследования</w:t>
            </w:r>
          </w:p>
        </w:tc>
        <w:tc>
          <w:tcPr>
            <w:tcW w:w="425" w:type="dxa"/>
          </w:tcPr>
          <w:p w:rsidR="000354E4" w:rsidRPr="00CA6554" w:rsidRDefault="000354E4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354E4" w:rsidRPr="00CA6554" w:rsidRDefault="000354E4" w:rsidP="00DF553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Знакомство с понятиями / /интерактивная лекция</w:t>
            </w:r>
          </w:p>
        </w:tc>
        <w:tc>
          <w:tcPr>
            <w:tcW w:w="1701" w:type="dxa"/>
          </w:tcPr>
          <w:p w:rsidR="000354E4" w:rsidRPr="00CA6554" w:rsidRDefault="000354E4" w:rsidP="00DF5535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гипотезы исследования. Постановка задач исследования/ практическая работа</w:t>
            </w:r>
          </w:p>
        </w:tc>
        <w:tc>
          <w:tcPr>
            <w:tcW w:w="1985" w:type="dxa"/>
          </w:tcPr>
          <w:p w:rsidR="000354E4" w:rsidRPr="00CA6554" w:rsidRDefault="000354E4" w:rsidP="00DF553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eastAsia="Times New Roman"/>
                <w:iCs/>
                <w:sz w:val="24"/>
                <w:szCs w:val="24"/>
              </w:rPr>
              <w:t>ценностного отношения</w:t>
            </w:r>
            <w:r w:rsidRPr="00CA6554">
              <w:rPr>
                <w:rFonts w:eastAsia="Times New Roman"/>
                <w:iCs/>
                <w:sz w:val="24"/>
                <w:szCs w:val="24"/>
              </w:rPr>
              <w:t xml:space="preserve"> и окружающему миру.</w:t>
            </w:r>
          </w:p>
        </w:tc>
      </w:tr>
      <w:tr w:rsidR="00CF285E" w:rsidRPr="00CA6554" w:rsidTr="0089258B">
        <w:tc>
          <w:tcPr>
            <w:tcW w:w="566" w:type="dxa"/>
          </w:tcPr>
          <w:p w:rsidR="00CF285E" w:rsidRPr="00CA6554" w:rsidRDefault="00CF285E" w:rsidP="00AC3A8A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CF285E" w:rsidRPr="0089258B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2.10</w:t>
            </w:r>
          </w:p>
        </w:tc>
        <w:tc>
          <w:tcPr>
            <w:tcW w:w="1983" w:type="dxa"/>
          </w:tcPr>
          <w:p w:rsidR="00CF285E" w:rsidRPr="00CA6554" w:rsidRDefault="00CF285E" w:rsidP="0089258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теоретических основ исследования, его научно-практической значимости</w:t>
            </w:r>
          </w:p>
        </w:tc>
        <w:tc>
          <w:tcPr>
            <w:tcW w:w="425" w:type="dxa"/>
          </w:tcPr>
          <w:p w:rsidR="00CF285E" w:rsidRPr="00CA6554" w:rsidRDefault="00CF285E" w:rsidP="00892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F285E" w:rsidRPr="00CA6554" w:rsidRDefault="00CF285E" w:rsidP="00DF553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теоретических основ исследования, его научно-практической значимости/ работа с источниками</w:t>
            </w:r>
          </w:p>
        </w:tc>
        <w:tc>
          <w:tcPr>
            <w:tcW w:w="1701" w:type="dxa"/>
          </w:tcPr>
          <w:p w:rsidR="00CF285E" w:rsidRPr="00AC3A8A" w:rsidRDefault="00CF285E" w:rsidP="0089258B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85E" w:rsidRPr="00CA6554" w:rsidRDefault="00CF285E" w:rsidP="00DF553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 xml:space="preserve">Воспитание </w:t>
            </w:r>
            <w:r>
              <w:rPr>
                <w:rFonts w:eastAsia="Times New Roman"/>
                <w:iCs/>
                <w:sz w:val="24"/>
                <w:szCs w:val="24"/>
              </w:rPr>
              <w:t>ценностного отношения</w:t>
            </w:r>
            <w:r w:rsidRPr="00CA6554">
              <w:rPr>
                <w:rFonts w:eastAsia="Times New Roman"/>
                <w:iCs/>
                <w:sz w:val="24"/>
                <w:szCs w:val="24"/>
              </w:rPr>
              <w:t xml:space="preserve"> и окружающему миру.</w:t>
            </w:r>
          </w:p>
        </w:tc>
      </w:tr>
      <w:tr w:rsidR="00CF285E" w:rsidRPr="00CA6554" w:rsidTr="0089258B">
        <w:tc>
          <w:tcPr>
            <w:tcW w:w="566" w:type="dxa"/>
          </w:tcPr>
          <w:p w:rsidR="00CF285E" w:rsidRPr="00CA6554" w:rsidRDefault="00CF285E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CF285E" w:rsidRPr="0089258B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9.10</w:t>
            </w:r>
          </w:p>
        </w:tc>
        <w:tc>
          <w:tcPr>
            <w:tcW w:w="1983" w:type="dxa"/>
          </w:tcPr>
          <w:p w:rsidR="00CF285E" w:rsidRPr="00CA6554" w:rsidRDefault="00CF285E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оформления </w:t>
            </w:r>
            <w:r>
              <w:rPr>
                <w:sz w:val="24"/>
                <w:szCs w:val="24"/>
              </w:rPr>
              <w:lastRenderedPageBreak/>
              <w:t>исследовательской работы</w:t>
            </w:r>
          </w:p>
        </w:tc>
        <w:tc>
          <w:tcPr>
            <w:tcW w:w="425" w:type="dxa"/>
          </w:tcPr>
          <w:p w:rsidR="00CF285E" w:rsidRPr="00CA6554" w:rsidRDefault="00CF285E" w:rsidP="00892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CF285E" w:rsidRPr="00CA6554" w:rsidRDefault="00CF285E" w:rsidP="00DF55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оформления </w:t>
            </w:r>
            <w:r>
              <w:rPr>
                <w:sz w:val="24"/>
                <w:szCs w:val="24"/>
              </w:rPr>
              <w:lastRenderedPageBreak/>
              <w:t>исследовательской работы/работа с источниками</w:t>
            </w:r>
          </w:p>
        </w:tc>
        <w:tc>
          <w:tcPr>
            <w:tcW w:w="1701" w:type="dxa"/>
          </w:tcPr>
          <w:p w:rsidR="00CF285E" w:rsidRPr="00CA6554" w:rsidRDefault="00CF285E" w:rsidP="00DF55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Культура оформления </w:t>
            </w:r>
            <w:r>
              <w:rPr>
                <w:sz w:val="24"/>
                <w:szCs w:val="24"/>
              </w:rPr>
              <w:lastRenderedPageBreak/>
              <w:t>исследовательской работы/практическая работа</w:t>
            </w:r>
          </w:p>
        </w:tc>
        <w:tc>
          <w:tcPr>
            <w:tcW w:w="1985" w:type="dxa"/>
          </w:tcPr>
          <w:p w:rsidR="00CF285E" w:rsidRPr="00CA6554" w:rsidRDefault="00CF285E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Воспитание дружбы, </w:t>
            </w:r>
            <w:r w:rsidRPr="00CA6554">
              <w:rPr>
                <w:rFonts w:eastAsia="Times New Roman"/>
                <w:iCs/>
                <w:sz w:val="24"/>
                <w:szCs w:val="24"/>
              </w:rPr>
              <w:lastRenderedPageBreak/>
              <w:t>взаимопомощи, взаимопонимания.</w:t>
            </w:r>
          </w:p>
        </w:tc>
      </w:tr>
      <w:tr w:rsidR="0027460A" w:rsidRPr="00CA6554" w:rsidTr="00DF5535">
        <w:tc>
          <w:tcPr>
            <w:tcW w:w="9923" w:type="dxa"/>
            <w:gridSpan w:val="7"/>
          </w:tcPr>
          <w:p w:rsidR="0027460A" w:rsidRPr="0027460A" w:rsidRDefault="0027460A" w:rsidP="0027460A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27460A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Занятия секций НОУ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 (14 часов)</w:t>
            </w:r>
          </w:p>
        </w:tc>
      </w:tr>
      <w:tr w:rsidR="00CF285E" w:rsidRPr="00CA6554" w:rsidTr="0089258B">
        <w:tc>
          <w:tcPr>
            <w:tcW w:w="566" w:type="dxa"/>
          </w:tcPr>
          <w:p w:rsidR="00CF285E" w:rsidRPr="00CA6554" w:rsidRDefault="00CF285E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7-8</w:t>
            </w:r>
          </w:p>
        </w:tc>
        <w:tc>
          <w:tcPr>
            <w:tcW w:w="994" w:type="dxa"/>
          </w:tcPr>
          <w:p w:rsidR="00EA295D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16.10-</w:t>
            </w:r>
          </w:p>
          <w:p w:rsidR="00CF285E" w:rsidRPr="0089258B" w:rsidRDefault="00EA295D" w:rsidP="0089258B">
            <w:pPr>
              <w:jc w:val="both"/>
              <w:rPr>
                <w:rFonts w:eastAsia="Times New Roman"/>
                <w:iCs/>
              </w:rPr>
            </w:pPr>
            <w:bookmarkStart w:id="0" w:name="_GoBack"/>
            <w:bookmarkEnd w:id="0"/>
            <w:r>
              <w:rPr>
                <w:rFonts w:eastAsia="Times New Roman"/>
                <w:iCs/>
              </w:rPr>
              <w:t>23.10</w:t>
            </w:r>
          </w:p>
        </w:tc>
        <w:tc>
          <w:tcPr>
            <w:tcW w:w="1983" w:type="dxa"/>
          </w:tcPr>
          <w:p w:rsidR="00CF285E" w:rsidRPr="00CA6554" w:rsidRDefault="00CF285E" w:rsidP="0089258B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темы гуманитарных исследований</w:t>
            </w:r>
          </w:p>
        </w:tc>
        <w:tc>
          <w:tcPr>
            <w:tcW w:w="425" w:type="dxa"/>
          </w:tcPr>
          <w:p w:rsidR="00CF285E" w:rsidRPr="00CA6554" w:rsidRDefault="00CF285E" w:rsidP="00892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F285E" w:rsidRPr="00CA6554" w:rsidRDefault="00CF285E" w:rsidP="00DF553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темы гуманитарных исследований/работа с различными источниками информации</w:t>
            </w:r>
          </w:p>
        </w:tc>
        <w:tc>
          <w:tcPr>
            <w:tcW w:w="1701" w:type="dxa"/>
          </w:tcPr>
          <w:p w:rsidR="00CF285E" w:rsidRPr="00CA6554" w:rsidRDefault="00CF285E" w:rsidP="00DF553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темы гуманитарных исследований/практическая работа</w:t>
            </w:r>
          </w:p>
        </w:tc>
        <w:tc>
          <w:tcPr>
            <w:tcW w:w="1985" w:type="dxa"/>
          </w:tcPr>
          <w:p w:rsidR="00CF285E" w:rsidRPr="00CA6554" w:rsidRDefault="00CF285E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чувства гордости за свою Родину, свой народ.</w:t>
            </w:r>
          </w:p>
        </w:tc>
      </w:tr>
      <w:tr w:rsidR="00CF285E" w:rsidRPr="00CA6554" w:rsidTr="0089258B">
        <w:tc>
          <w:tcPr>
            <w:tcW w:w="566" w:type="dxa"/>
          </w:tcPr>
          <w:p w:rsidR="00CF285E" w:rsidRPr="00CA6554" w:rsidRDefault="00CF285E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994" w:type="dxa"/>
          </w:tcPr>
          <w:p w:rsidR="00EA295D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30.10-</w:t>
            </w:r>
          </w:p>
          <w:p w:rsidR="00CF285E" w:rsidRPr="0089258B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13.11</w:t>
            </w:r>
          </w:p>
        </w:tc>
        <w:tc>
          <w:tcPr>
            <w:tcW w:w="1983" w:type="dxa"/>
          </w:tcPr>
          <w:p w:rsidR="00CF285E" w:rsidRPr="00CA6554" w:rsidRDefault="00CF285E" w:rsidP="0089258B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Выбор тем для самостоятельного изучения</w:t>
            </w:r>
          </w:p>
        </w:tc>
        <w:tc>
          <w:tcPr>
            <w:tcW w:w="425" w:type="dxa"/>
          </w:tcPr>
          <w:p w:rsidR="00CF285E" w:rsidRPr="00CA6554" w:rsidRDefault="00CF285E" w:rsidP="00892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F285E" w:rsidRPr="00CA6554" w:rsidRDefault="00CF285E" w:rsidP="00DF553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Выбор тем для самостоятельного изучения/</w:t>
            </w:r>
            <w:r>
              <w:rPr>
                <w:sz w:val="24"/>
                <w:szCs w:val="24"/>
              </w:rPr>
              <w:t xml:space="preserve"> работа с различными источниками информации</w:t>
            </w:r>
          </w:p>
        </w:tc>
        <w:tc>
          <w:tcPr>
            <w:tcW w:w="1701" w:type="dxa"/>
          </w:tcPr>
          <w:p w:rsidR="00CF285E" w:rsidRPr="00CA6554" w:rsidRDefault="00CF285E" w:rsidP="00DF553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Выбор тем для самостоятельного изучения/практическая работа</w:t>
            </w:r>
          </w:p>
        </w:tc>
        <w:tc>
          <w:tcPr>
            <w:tcW w:w="1985" w:type="dxa"/>
          </w:tcPr>
          <w:p w:rsidR="00CF285E" w:rsidRPr="00CA6554" w:rsidRDefault="00CF285E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усидчивости, целеустремлённости.</w:t>
            </w:r>
          </w:p>
        </w:tc>
      </w:tr>
      <w:tr w:rsidR="00CF285E" w:rsidRPr="00CA6554" w:rsidTr="0089258B">
        <w:tc>
          <w:tcPr>
            <w:tcW w:w="566" w:type="dxa"/>
          </w:tcPr>
          <w:p w:rsidR="00CF285E" w:rsidRPr="00CA6554" w:rsidRDefault="00CF285E" w:rsidP="0089258B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994" w:type="dxa"/>
          </w:tcPr>
          <w:p w:rsidR="00EA295D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20.11-</w:t>
            </w:r>
          </w:p>
          <w:p w:rsidR="00CF285E" w:rsidRPr="0089258B" w:rsidRDefault="00EA295D" w:rsidP="0089258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27.11</w:t>
            </w:r>
          </w:p>
        </w:tc>
        <w:tc>
          <w:tcPr>
            <w:tcW w:w="1983" w:type="dxa"/>
          </w:tcPr>
          <w:p w:rsidR="00CF285E" w:rsidRPr="00CA6554" w:rsidRDefault="00CF285E" w:rsidP="0089258B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плана работы</w:t>
            </w:r>
          </w:p>
        </w:tc>
        <w:tc>
          <w:tcPr>
            <w:tcW w:w="425" w:type="dxa"/>
          </w:tcPr>
          <w:p w:rsidR="00CF285E" w:rsidRPr="00CA6554" w:rsidRDefault="00CF285E" w:rsidP="008925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F285E" w:rsidRPr="00CA6554" w:rsidRDefault="00CF285E" w:rsidP="00DF553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5E" w:rsidRPr="00CA6554" w:rsidRDefault="00CF285E" w:rsidP="00DF553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плана работы/практические задания</w:t>
            </w:r>
          </w:p>
        </w:tc>
        <w:tc>
          <w:tcPr>
            <w:tcW w:w="1985" w:type="dxa"/>
          </w:tcPr>
          <w:p w:rsidR="00CF285E" w:rsidRPr="00CA6554" w:rsidRDefault="00CF285E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любви к родному языку.</w:t>
            </w:r>
          </w:p>
        </w:tc>
      </w:tr>
      <w:tr w:rsidR="00CF285E" w:rsidRPr="00CA6554" w:rsidTr="0089258B">
        <w:tc>
          <w:tcPr>
            <w:tcW w:w="566" w:type="dxa"/>
          </w:tcPr>
          <w:p w:rsidR="00CF285E" w:rsidRPr="00CA6554" w:rsidRDefault="00CF285E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94" w:type="dxa"/>
          </w:tcPr>
          <w:p w:rsidR="00EA295D" w:rsidRDefault="00EA295D" w:rsidP="0089258B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4.12-</w:t>
            </w:r>
          </w:p>
          <w:p w:rsidR="00CF285E" w:rsidRPr="00EA295D" w:rsidRDefault="00EA295D" w:rsidP="0089258B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11.12</w:t>
            </w:r>
          </w:p>
        </w:tc>
        <w:tc>
          <w:tcPr>
            <w:tcW w:w="1983" w:type="dxa"/>
          </w:tcPr>
          <w:p w:rsidR="00CF285E" w:rsidRPr="00CA6554" w:rsidRDefault="00CF285E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Дискуссии по актуальным гуманитарным проблемам современности</w:t>
            </w:r>
          </w:p>
        </w:tc>
        <w:tc>
          <w:tcPr>
            <w:tcW w:w="425" w:type="dxa"/>
          </w:tcPr>
          <w:p w:rsidR="00CF285E" w:rsidRPr="00CA6554" w:rsidRDefault="00CF285E" w:rsidP="0089258B">
            <w:pPr>
              <w:shd w:val="clear" w:color="auto" w:fill="FFFFFF"/>
              <w:rPr>
                <w:sz w:val="24"/>
                <w:szCs w:val="24"/>
              </w:rPr>
            </w:pPr>
            <w:r w:rsidRPr="00CA65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F285E" w:rsidRPr="00CA6554" w:rsidRDefault="00CF285E" w:rsidP="00DF55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Дискуссии по актуальным гуманитарным проблемам современности/</w:t>
            </w:r>
            <w:r>
              <w:rPr>
                <w:sz w:val="24"/>
                <w:szCs w:val="24"/>
              </w:rPr>
              <w:t xml:space="preserve"> работа с различными источниками информации</w:t>
            </w:r>
          </w:p>
        </w:tc>
        <w:tc>
          <w:tcPr>
            <w:tcW w:w="1701" w:type="dxa"/>
          </w:tcPr>
          <w:p w:rsidR="00CF285E" w:rsidRPr="00CA6554" w:rsidRDefault="00CF285E" w:rsidP="003D2543">
            <w:pPr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Игра-дебаты</w:t>
            </w:r>
            <w:proofErr w:type="gramEnd"/>
          </w:p>
        </w:tc>
        <w:tc>
          <w:tcPr>
            <w:tcW w:w="1985" w:type="dxa"/>
          </w:tcPr>
          <w:p w:rsidR="00CF285E" w:rsidRPr="00CA6554" w:rsidRDefault="00CF285E" w:rsidP="00CF285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 xml:space="preserve">Воспитание чувства </w:t>
            </w:r>
            <w:r>
              <w:rPr>
                <w:rFonts w:eastAsia="Times New Roman"/>
                <w:iCs/>
                <w:sz w:val="24"/>
                <w:szCs w:val="24"/>
              </w:rPr>
              <w:t>уважения к оппоненту, истине</w:t>
            </w:r>
          </w:p>
        </w:tc>
      </w:tr>
      <w:tr w:rsidR="00CF285E" w:rsidRPr="00CA6554" w:rsidTr="0089258B">
        <w:tc>
          <w:tcPr>
            <w:tcW w:w="566" w:type="dxa"/>
          </w:tcPr>
          <w:p w:rsidR="00CF285E" w:rsidRPr="00CA6554" w:rsidRDefault="0027460A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994" w:type="dxa"/>
          </w:tcPr>
          <w:p w:rsidR="00CF285E" w:rsidRPr="00EA295D" w:rsidRDefault="00EA295D" w:rsidP="0089258B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18.12</w:t>
            </w:r>
          </w:p>
          <w:p w:rsidR="00EA295D" w:rsidRPr="00EA295D" w:rsidRDefault="00EA295D" w:rsidP="0089258B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25.12</w:t>
            </w:r>
          </w:p>
          <w:p w:rsidR="00EA295D" w:rsidRPr="00EA295D" w:rsidRDefault="00EA295D" w:rsidP="0089258B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15.01</w:t>
            </w:r>
          </w:p>
          <w:p w:rsidR="00EA295D" w:rsidRPr="00EA295D" w:rsidRDefault="00EA295D" w:rsidP="0089258B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22.01</w:t>
            </w:r>
          </w:p>
          <w:p w:rsidR="00EA295D" w:rsidRPr="00EA295D" w:rsidRDefault="00EA295D" w:rsidP="0089258B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29.01</w:t>
            </w:r>
          </w:p>
          <w:p w:rsidR="00EA295D" w:rsidRPr="00EA295D" w:rsidRDefault="00EA295D" w:rsidP="0089258B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5.02</w:t>
            </w:r>
          </w:p>
        </w:tc>
        <w:tc>
          <w:tcPr>
            <w:tcW w:w="1983" w:type="dxa"/>
          </w:tcPr>
          <w:p w:rsidR="00CF285E" w:rsidRPr="00CA6554" w:rsidRDefault="00CF285E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Консультации по индивидуальным темам</w:t>
            </w:r>
          </w:p>
        </w:tc>
        <w:tc>
          <w:tcPr>
            <w:tcW w:w="425" w:type="dxa"/>
          </w:tcPr>
          <w:p w:rsidR="00CF285E" w:rsidRPr="00CA6554" w:rsidRDefault="00CF285E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CF285E" w:rsidRPr="00CA6554" w:rsidRDefault="00CF285E" w:rsidP="0089258B">
            <w:pPr>
              <w:shd w:val="clear" w:color="auto" w:fill="FFFFFF"/>
              <w:ind w:hanging="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5E" w:rsidRPr="00CA6554" w:rsidRDefault="00CF285E" w:rsidP="00DF55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Консультации по индивидуальным темам</w:t>
            </w:r>
          </w:p>
        </w:tc>
        <w:tc>
          <w:tcPr>
            <w:tcW w:w="1985" w:type="dxa"/>
          </w:tcPr>
          <w:p w:rsidR="00CF285E" w:rsidRPr="00CA6554" w:rsidRDefault="00CF285E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культуры общения.</w:t>
            </w:r>
          </w:p>
        </w:tc>
      </w:tr>
      <w:tr w:rsidR="00DF5535" w:rsidRPr="00CA6554" w:rsidTr="00DF5535">
        <w:tc>
          <w:tcPr>
            <w:tcW w:w="9923" w:type="dxa"/>
            <w:gridSpan w:val="7"/>
          </w:tcPr>
          <w:p w:rsidR="00DF5535" w:rsidRPr="00DF5535" w:rsidRDefault="00DF5535" w:rsidP="00DF5535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F5535">
              <w:rPr>
                <w:rFonts w:eastAsia="Times New Roman"/>
                <w:b/>
                <w:iCs/>
                <w:sz w:val="24"/>
                <w:szCs w:val="24"/>
              </w:rPr>
              <w:t>Проведение цикла экспериментов «Разрушители мифов» для учащихс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я начальных классов (</w:t>
            </w:r>
            <w:r w:rsidRPr="00DF5535">
              <w:rPr>
                <w:rFonts w:eastAsia="Times New Roman"/>
                <w:b/>
                <w:iCs/>
                <w:sz w:val="24"/>
                <w:szCs w:val="24"/>
              </w:rPr>
              <w:t>8 часов)</w:t>
            </w:r>
          </w:p>
        </w:tc>
      </w:tr>
      <w:tr w:rsidR="00DF5535" w:rsidRPr="00CA6554" w:rsidTr="0089258B">
        <w:tc>
          <w:tcPr>
            <w:tcW w:w="566" w:type="dxa"/>
          </w:tcPr>
          <w:p w:rsidR="00DF5535" w:rsidRPr="00CA6554" w:rsidRDefault="00DF5535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994" w:type="dxa"/>
          </w:tcPr>
          <w:p w:rsidR="00DF5535" w:rsidRPr="00EA295D" w:rsidRDefault="00EA295D" w:rsidP="007E59C1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12.02</w:t>
            </w:r>
          </w:p>
          <w:p w:rsidR="00EA295D" w:rsidRPr="00EA295D" w:rsidRDefault="00EA295D" w:rsidP="007E59C1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19.02</w:t>
            </w:r>
          </w:p>
          <w:p w:rsidR="00EA295D" w:rsidRPr="00EA295D" w:rsidRDefault="00EA295D" w:rsidP="007E59C1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26.02</w:t>
            </w:r>
          </w:p>
        </w:tc>
        <w:tc>
          <w:tcPr>
            <w:tcW w:w="1983" w:type="dxa"/>
          </w:tcPr>
          <w:p w:rsidR="00DF5535" w:rsidRPr="00CA6554" w:rsidRDefault="00DF5535" w:rsidP="0089258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проведение, анализ совместных экспериментов  с учащимися начальных классов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«Можно ли пить воду из-под крана»</w:t>
            </w:r>
          </w:p>
        </w:tc>
        <w:tc>
          <w:tcPr>
            <w:tcW w:w="425" w:type="dxa"/>
          </w:tcPr>
          <w:p w:rsidR="00DF5535" w:rsidRPr="00CA6554" w:rsidRDefault="00DF5535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F5535" w:rsidRPr="00CA6554" w:rsidRDefault="00DF5535" w:rsidP="00DF553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анализ совместных экспериментов  с учащимися начальных классов : «Можно ли пить воду из-под крана»/эвристическая беседа</w:t>
            </w:r>
          </w:p>
        </w:tc>
        <w:tc>
          <w:tcPr>
            <w:tcW w:w="1701" w:type="dxa"/>
          </w:tcPr>
          <w:p w:rsidR="00DF5535" w:rsidRPr="00CA6554" w:rsidRDefault="00DF5535" w:rsidP="00DF553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Проведение, совместных экспериментов  с учащимися начальных классов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«Можно ли пить воду из-под крана»/проведение </w:t>
            </w:r>
            <w:r>
              <w:rPr>
                <w:sz w:val="24"/>
                <w:szCs w:val="24"/>
              </w:rPr>
              <w:lastRenderedPageBreak/>
              <w:t>эксперимента</w:t>
            </w:r>
          </w:p>
        </w:tc>
        <w:tc>
          <w:tcPr>
            <w:tcW w:w="1985" w:type="dxa"/>
          </w:tcPr>
          <w:p w:rsidR="00DF5535" w:rsidRPr="00CA6554" w:rsidRDefault="00DF5535" w:rsidP="00DF553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Воспитание взаимопомощи, оказание внимания </w:t>
            </w:r>
            <w:proofErr w:type="gramStart"/>
            <w:r w:rsidRPr="00CA6554">
              <w:rPr>
                <w:rFonts w:eastAsia="Times New Roman"/>
                <w:iCs/>
                <w:sz w:val="24"/>
                <w:szCs w:val="24"/>
              </w:rPr>
              <w:t>ближнему</w:t>
            </w:r>
            <w:proofErr w:type="gramEnd"/>
            <w:r w:rsidRPr="00CA6554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DF5535" w:rsidRPr="00CA6554" w:rsidTr="0089258B">
        <w:tc>
          <w:tcPr>
            <w:tcW w:w="566" w:type="dxa"/>
          </w:tcPr>
          <w:p w:rsidR="00DF5535" w:rsidRDefault="00DF5535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24-26</w:t>
            </w:r>
          </w:p>
        </w:tc>
        <w:tc>
          <w:tcPr>
            <w:tcW w:w="994" w:type="dxa"/>
          </w:tcPr>
          <w:p w:rsidR="00DF5535" w:rsidRPr="00EA295D" w:rsidRDefault="00EA295D" w:rsidP="007E59C1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4.03</w:t>
            </w:r>
          </w:p>
          <w:p w:rsidR="00EA295D" w:rsidRPr="00EA295D" w:rsidRDefault="00EA295D" w:rsidP="007E59C1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11.03</w:t>
            </w:r>
          </w:p>
          <w:p w:rsidR="00EA295D" w:rsidRPr="00EA295D" w:rsidRDefault="00EA295D" w:rsidP="007E59C1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18.03</w:t>
            </w:r>
          </w:p>
          <w:p w:rsidR="00EA295D" w:rsidRPr="00EA295D" w:rsidRDefault="00EA295D" w:rsidP="007E59C1">
            <w:pPr>
              <w:jc w:val="both"/>
              <w:rPr>
                <w:rFonts w:eastAsia="Times New Roman"/>
                <w:iCs/>
              </w:rPr>
            </w:pPr>
          </w:p>
        </w:tc>
        <w:tc>
          <w:tcPr>
            <w:tcW w:w="1983" w:type="dxa"/>
          </w:tcPr>
          <w:p w:rsidR="00DF5535" w:rsidRPr="00CA6554" w:rsidRDefault="00DF5535" w:rsidP="00DF553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проведение, анализ совместных экспериментов  с учащимися начальных классов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«Вредна ли кока-кола»?</w:t>
            </w:r>
          </w:p>
        </w:tc>
        <w:tc>
          <w:tcPr>
            <w:tcW w:w="425" w:type="dxa"/>
          </w:tcPr>
          <w:p w:rsidR="00DF5535" w:rsidRDefault="00DF5535" w:rsidP="008925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F5535" w:rsidRPr="00CA6554" w:rsidRDefault="00DF5535" w:rsidP="00DF553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анализ совместных экспериментов  с учащимися начальных классов : «Вредна ли кока-кола»? /эвристическая беседа</w:t>
            </w:r>
          </w:p>
        </w:tc>
        <w:tc>
          <w:tcPr>
            <w:tcW w:w="1701" w:type="dxa"/>
          </w:tcPr>
          <w:p w:rsidR="00DF5535" w:rsidRPr="00CA6554" w:rsidRDefault="00DF5535" w:rsidP="00DF553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Проведение, совместных экспериментов  с учащимися начальных классов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«Вредна ли кока-кола»? /проведение эксперимента</w:t>
            </w:r>
          </w:p>
        </w:tc>
        <w:tc>
          <w:tcPr>
            <w:tcW w:w="1985" w:type="dxa"/>
          </w:tcPr>
          <w:p w:rsidR="00DF5535" w:rsidRPr="00CA6554" w:rsidRDefault="00DF5535" w:rsidP="00DF553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 xml:space="preserve">Воспитание взаимопомощи, оказание внимания </w:t>
            </w:r>
            <w:proofErr w:type="gramStart"/>
            <w:r w:rsidRPr="00CA6554">
              <w:rPr>
                <w:rFonts w:eastAsia="Times New Roman"/>
                <w:iCs/>
                <w:sz w:val="24"/>
                <w:szCs w:val="24"/>
              </w:rPr>
              <w:t>ближнему</w:t>
            </w:r>
            <w:proofErr w:type="gramEnd"/>
            <w:r w:rsidRPr="00CA6554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DF5535" w:rsidRPr="00CA6554" w:rsidTr="0089258B">
        <w:tc>
          <w:tcPr>
            <w:tcW w:w="566" w:type="dxa"/>
          </w:tcPr>
          <w:p w:rsidR="00DF5535" w:rsidRDefault="00DF5535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94" w:type="dxa"/>
          </w:tcPr>
          <w:p w:rsidR="00DF5535" w:rsidRDefault="00EA295D" w:rsidP="007E59C1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1.04</w:t>
            </w:r>
          </w:p>
          <w:p w:rsidR="00EA295D" w:rsidRDefault="00EA295D" w:rsidP="007E59C1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8.04</w:t>
            </w:r>
          </w:p>
          <w:p w:rsidR="00EA295D" w:rsidRPr="00EA295D" w:rsidRDefault="00EA295D" w:rsidP="007E59C1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15.04</w:t>
            </w:r>
          </w:p>
        </w:tc>
        <w:tc>
          <w:tcPr>
            <w:tcW w:w="1983" w:type="dxa"/>
          </w:tcPr>
          <w:p w:rsidR="00DF5535" w:rsidRPr="00CA6554" w:rsidRDefault="00DF5535" w:rsidP="00DF553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проведение, анализ совместных экспериментов  с учащимися начальных классов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«Сберегают ли энергию энергосберегающие лампочки?»</w:t>
            </w:r>
          </w:p>
        </w:tc>
        <w:tc>
          <w:tcPr>
            <w:tcW w:w="425" w:type="dxa"/>
          </w:tcPr>
          <w:p w:rsidR="00DF5535" w:rsidRDefault="00DF5535" w:rsidP="008925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F5535" w:rsidRPr="00CA6554" w:rsidRDefault="00DF5535" w:rsidP="00DF553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анализ совместных экспериментов  с учащимися начальных классов : «Сберегают ли энергию энергосберегающие лампочки?»/эвристическая беседа</w:t>
            </w:r>
          </w:p>
        </w:tc>
        <w:tc>
          <w:tcPr>
            <w:tcW w:w="1701" w:type="dxa"/>
          </w:tcPr>
          <w:p w:rsidR="00DF5535" w:rsidRPr="00CA6554" w:rsidRDefault="00DF5535" w:rsidP="00DF553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Проведение, совместных экспериментов  с учащимися начальных классов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«Сберегают ли энергию энергосберегающие лампочки?»//проведение эксперимента</w:t>
            </w:r>
          </w:p>
        </w:tc>
        <w:tc>
          <w:tcPr>
            <w:tcW w:w="1985" w:type="dxa"/>
          </w:tcPr>
          <w:p w:rsidR="00DF5535" w:rsidRPr="00CA6554" w:rsidRDefault="00DF5535" w:rsidP="00DF553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 xml:space="preserve">Воспитание взаимопомощи, оказание внимания </w:t>
            </w:r>
            <w:proofErr w:type="gramStart"/>
            <w:r w:rsidRPr="00CA6554">
              <w:rPr>
                <w:rFonts w:eastAsia="Times New Roman"/>
                <w:iCs/>
                <w:sz w:val="24"/>
                <w:szCs w:val="24"/>
              </w:rPr>
              <w:t>ближнему</w:t>
            </w:r>
            <w:proofErr w:type="gramEnd"/>
            <w:r w:rsidRPr="00CA6554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</w:tr>
      <w:tr w:rsidR="00DF5535" w:rsidRPr="00CA6554" w:rsidTr="00DF5535">
        <w:tc>
          <w:tcPr>
            <w:tcW w:w="9923" w:type="dxa"/>
            <w:gridSpan w:val="7"/>
          </w:tcPr>
          <w:p w:rsidR="00DF5535" w:rsidRPr="00DF5535" w:rsidRDefault="00DF5535" w:rsidP="00DF5535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DF5535">
              <w:rPr>
                <w:rFonts w:eastAsia="Times New Roman"/>
                <w:b/>
                <w:iCs/>
                <w:sz w:val="24"/>
                <w:szCs w:val="24"/>
              </w:rPr>
              <w:t>Конференция научного общества учащихся (7 часов)</w:t>
            </w:r>
          </w:p>
        </w:tc>
      </w:tr>
      <w:tr w:rsidR="00235D2F" w:rsidRPr="00CA6554" w:rsidTr="0089258B">
        <w:tc>
          <w:tcPr>
            <w:tcW w:w="566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235D2F" w:rsidRDefault="00EA295D" w:rsidP="00610CCE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22.04</w:t>
            </w:r>
          </w:p>
          <w:p w:rsidR="00EA295D" w:rsidRPr="00CE31DB" w:rsidRDefault="00EA295D" w:rsidP="00610CCE">
            <w:pPr>
              <w:jc w:val="both"/>
              <w:rPr>
                <w:rFonts w:eastAsia="Times New Roman"/>
                <w:iCs/>
              </w:rPr>
            </w:pPr>
          </w:p>
        </w:tc>
        <w:tc>
          <w:tcPr>
            <w:tcW w:w="1983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Разработка программы конференции</w:t>
            </w:r>
          </w:p>
        </w:tc>
        <w:tc>
          <w:tcPr>
            <w:tcW w:w="425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5D2F" w:rsidRPr="00CA6554" w:rsidRDefault="00235D2F" w:rsidP="006979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Разработка программы конференции/эвристическая беседа</w:t>
            </w:r>
          </w:p>
        </w:tc>
        <w:tc>
          <w:tcPr>
            <w:tcW w:w="1701" w:type="dxa"/>
          </w:tcPr>
          <w:p w:rsidR="00235D2F" w:rsidRPr="00CA6554" w:rsidRDefault="00235D2F" w:rsidP="0089258B">
            <w:pPr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35D2F" w:rsidRPr="00CA6554" w:rsidRDefault="00235D2F" w:rsidP="006979E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любознательности, интереса к учению.</w:t>
            </w:r>
          </w:p>
        </w:tc>
      </w:tr>
      <w:tr w:rsidR="00235D2F" w:rsidRPr="00CA6554" w:rsidTr="0089258B">
        <w:tc>
          <w:tcPr>
            <w:tcW w:w="566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30-33</w:t>
            </w:r>
          </w:p>
        </w:tc>
        <w:tc>
          <w:tcPr>
            <w:tcW w:w="994" w:type="dxa"/>
          </w:tcPr>
          <w:p w:rsidR="00235D2F" w:rsidRPr="00EA295D" w:rsidRDefault="00EA295D" w:rsidP="00610CCE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29.04</w:t>
            </w:r>
          </w:p>
          <w:p w:rsidR="00EA295D" w:rsidRPr="00EA295D" w:rsidRDefault="00EA295D" w:rsidP="00610CCE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6.05</w:t>
            </w:r>
          </w:p>
          <w:p w:rsidR="00EA295D" w:rsidRPr="00EA295D" w:rsidRDefault="00EA295D" w:rsidP="00610CCE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13.05</w:t>
            </w:r>
          </w:p>
          <w:p w:rsidR="00EA295D" w:rsidRPr="00EA295D" w:rsidRDefault="00EA295D" w:rsidP="00610CCE">
            <w:pPr>
              <w:jc w:val="both"/>
              <w:rPr>
                <w:rFonts w:eastAsia="Times New Roman"/>
                <w:iCs/>
              </w:rPr>
            </w:pPr>
            <w:r w:rsidRPr="00EA295D">
              <w:rPr>
                <w:rFonts w:eastAsia="Times New Roman"/>
                <w:iCs/>
              </w:rPr>
              <w:t>20.05</w:t>
            </w:r>
          </w:p>
        </w:tc>
        <w:tc>
          <w:tcPr>
            <w:tcW w:w="1983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425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235D2F" w:rsidRPr="00CA6554" w:rsidRDefault="00235D2F" w:rsidP="0089258B">
            <w:pPr>
              <w:shd w:val="clear" w:color="auto" w:fill="FFFFFF"/>
              <w:ind w:hanging="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2F" w:rsidRPr="00CA6554" w:rsidRDefault="00235D2F" w:rsidP="006979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Подготовка докладов/ практическая работа</w:t>
            </w:r>
          </w:p>
        </w:tc>
        <w:tc>
          <w:tcPr>
            <w:tcW w:w="1985" w:type="dxa"/>
          </w:tcPr>
          <w:p w:rsidR="00235D2F" w:rsidRPr="00CA6554" w:rsidRDefault="00235D2F" w:rsidP="006979E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любознательности, интереса к учению.</w:t>
            </w:r>
          </w:p>
        </w:tc>
      </w:tr>
      <w:tr w:rsidR="00235D2F" w:rsidRPr="00CA6554" w:rsidTr="0089258B">
        <w:tc>
          <w:tcPr>
            <w:tcW w:w="566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235D2F" w:rsidRPr="00CE31DB" w:rsidRDefault="00EA295D" w:rsidP="00610CCE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27.05</w:t>
            </w:r>
          </w:p>
        </w:tc>
        <w:tc>
          <w:tcPr>
            <w:tcW w:w="1983" w:type="dxa"/>
          </w:tcPr>
          <w:p w:rsidR="00235D2F" w:rsidRPr="00CA6554" w:rsidRDefault="00235D2F" w:rsidP="0089258B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</w:t>
            </w:r>
          </w:p>
        </w:tc>
        <w:tc>
          <w:tcPr>
            <w:tcW w:w="425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 w:rsidRPr="00CA6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5D2F" w:rsidRPr="00CA6554" w:rsidRDefault="00235D2F" w:rsidP="0089258B">
            <w:pPr>
              <w:shd w:val="clear" w:color="auto" w:fill="FFFFFF"/>
              <w:ind w:hanging="1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2F" w:rsidRPr="00CA6554" w:rsidRDefault="00235D2F" w:rsidP="006979E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</w:t>
            </w:r>
          </w:p>
        </w:tc>
        <w:tc>
          <w:tcPr>
            <w:tcW w:w="1985" w:type="dxa"/>
          </w:tcPr>
          <w:p w:rsidR="00235D2F" w:rsidRPr="00CA6554" w:rsidRDefault="00235D2F" w:rsidP="0089258B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любознательности, интереса к учению.</w:t>
            </w:r>
          </w:p>
        </w:tc>
      </w:tr>
      <w:tr w:rsidR="00235D2F" w:rsidRPr="00CA6554" w:rsidTr="0089258B">
        <w:tc>
          <w:tcPr>
            <w:tcW w:w="566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35D2F" w:rsidRPr="00CE31DB" w:rsidRDefault="00EA295D" w:rsidP="00610CCE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27.05</w:t>
            </w:r>
          </w:p>
        </w:tc>
        <w:tc>
          <w:tcPr>
            <w:tcW w:w="1983" w:type="dxa"/>
          </w:tcPr>
          <w:p w:rsidR="00235D2F" w:rsidRPr="00CA6554" w:rsidRDefault="00235D2F" w:rsidP="0089258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Беседа членов НОУ со студентами, профессорами</w:t>
            </w:r>
          </w:p>
        </w:tc>
        <w:tc>
          <w:tcPr>
            <w:tcW w:w="425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  <w:r w:rsidRPr="00CA65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5D2F" w:rsidRPr="00CA6554" w:rsidRDefault="00235D2F" w:rsidP="0089258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2F" w:rsidRPr="00CA6554" w:rsidRDefault="00235D2F" w:rsidP="006979E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>Беседа членов НОУ со студентами, профессорами</w:t>
            </w:r>
          </w:p>
        </w:tc>
        <w:tc>
          <w:tcPr>
            <w:tcW w:w="1985" w:type="dxa"/>
          </w:tcPr>
          <w:p w:rsidR="00235D2F" w:rsidRPr="00CA6554" w:rsidRDefault="00235D2F" w:rsidP="006979E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A6554">
              <w:rPr>
                <w:rFonts w:eastAsia="Times New Roman"/>
                <w:iCs/>
                <w:sz w:val="24"/>
                <w:szCs w:val="24"/>
              </w:rPr>
              <w:t>Воспитание любознательности, интереса к учению.</w:t>
            </w:r>
          </w:p>
        </w:tc>
      </w:tr>
    </w:tbl>
    <w:p w:rsidR="007E3677" w:rsidRDefault="007E3677" w:rsidP="00653CA1">
      <w:pPr>
        <w:rPr>
          <w:b/>
          <w:sz w:val="24"/>
          <w:szCs w:val="24"/>
        </w:rPr>
      </w:pPr>
    </w:p>
    <w:p w:rsidR="007E3677" w:rsidRDefault="007E3677" w:rsidP="000046E1">
      <w:pPr>
        <w:jc w:val="center"/>
        <w:rPr>
          <w:b/>
          <w:sz w:val="24"/>
          <w:szCs w:val="24"/>
        </w:rPr>
      </w:pPr>
    </w:p>
    <w:p w:rsidR="00EF57B0" w:rsidRDefault="000046E1" w:rsidP="000046E1">
      <w:pPr>
        <w:jc w:val="center"/>
        <w:rPr>
          <w:b/>
          <w:sz w:val="24"/>
          <w:szCs w:val="24"/>
        </w:rPr>
      </w:pPr>
      <w:r w:rsidRPr="000046E1">
        <w:rPr>
          <w:b/>
          <w:sz w:val="24"/>
          <w:szCs w:val="24"/>
        </w:rPr>
        <w:t>Содержание рабочей программы</w:t>
      </w:r>
    </w:p>
    <w:p w:rsidR="005F45D6" w:rsidRDefault="00235D2F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235D2F">
        <w:rPr>
          <w:rFonts w:eastAsia="Times New Roman"/>
          <w:b/>
          <w:color w:val="000000"/>
          <w:sz w:val="24"/>
          <w:szCs w:val="24"/>
        </w:rPr>
        <w:t>Научное общество учащихся (35 часов)</w:t>
      </w:r>
    </w:p>
    <w:p w:rsidR="00235D2F" w:rsidRDefault="00235D2F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235D2F" w:rsidRPr="00CA6554" w:rsidRDefault="00235D2F" w:rsidP="00235D2F">
      <w:pPr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 xml:space="preserve">Общие занятия. Введение в исследовательскую деятельность </w:t>
      </w:r>
      <w:proofErr w:type="gramStart"/>
      <w:r>
        <w:rPr>
          <w:rFonts w:eastAsia="Times New Roman"/>
          <w:b/>
          <w:iCs/>
          <w:sz w:val="24"/>
          <w:szCs w:val="24"/>
        </w:rPr>
        <w:t xml:space="preserve">( </w:t>
      </w:r>
      <w:proofErr w:type="gramEnd"/>
      <w:r>
        <w:rPr>
          <w:rFonts w:eastAsia="Times New Roman"/>
          <w:b/>
          <w:iCs/>
          <w:sz w:val="24"/>
          <w:szCs w:val="24"/>
        </w:rPr>
        <w:t>6 часов)</w:t>
      </w:r>
    </w:p>
    <w:p w:rsidR="00235D2F" w:rsidRPr="00CA6554" w:rsidRDefault="00235D2F" w:rsidP="00235D2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Явление и понятие научного исследования. </w:t>
      </w:r>
      <w:r>
        <w:rPr>
          <w:rFonts w:eastAsia="Times New Roman"/>
          <w:iCs/>
          <w:sz w:val="24"/>
          <w:szCs w:val="24"/>
        </w:rPr>
        <w:t>Определение проблемы исследования, выявление его актуальности.</w:t>
      </w:r>
      <w:r w:rsidRPr="00235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Формулировка темы, определение объекта и предмета исследования. Выдвижение гипотезы исследования. Постановка задач исследования </w:t>
      </w:r>
      <w:r>
        <w:rPr>
          <w:sz w:val="24"/>
          <w:szCs w:val="24"/>
        </w:rPr>
        <w:lastRenderedPageBreak/>
        <w:t>Определение теоретических основ исследования, его научно-практической значимости. Культура оформления исследовательской работы</w:t>
      </w:r>
    </w:p>
    <w:p w:rsidR="00235D2F" w:rsidRPr="00CA6554" w:rsidRDefault="00235D2F" w:rsidP="00235D2F">
      <w:pPr>
        <w:shd w:val="clear" w:color="auto" w:fill="FFFFFF"/>
        <w:ind w:firstLine="10"/>
        <w:rPr>
          <w:sz w:val="24"/>
          <w:szCs w:val="24"/>
        </w:rPr>
      </w:pPr>
    </w:p>
    <w:p w:rsidR="00235D2F" w:rsidRPr="00CA6554" w:rsidRDefault="00235D2F" w:rsidP="00235D2F">
      <w:pPr>
        <w:pStyle w:val="1"/>
        <w:shd w:val="clear" w:color="auto" w:fill="auto"/>
        <w:rPr>
          <w:sz w:val="24"/>
          <w:szCs w:val="24"/>
        </w:rPr>
      </w:pPr>
      <w:r w:rsidRPr="0027460A">
        <w:rPr>
          <w:b/>
          <w:iCs/>
          <w:sz w:val="24"/>
          <w:szCs w:val="24"/>
        </w:rPr>
        <w:t>Занятия секций НОУ</w:t>
      </w:r>
      <w:r>
        <w:rPr>
          <w:b/>
          <w:iCs/>
          <w:sz w:val="24"/>
          <w:szCs w:val="24"/>
        </w:rPr>
        <w:t xml:space="preserve"> (14 часов)</w:t>
      </w:r>
    </w:p>
    <w:p w:rsidR="00AD0893" w:rsidRPr="00CA6554" w:rsidRDefault="00235D2F" w:rsidP="00AD089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Актуальные темы гуманитарных исследований.</w:t>
      </w:r>
      <w:r w:rsidRPr="00235D2F">
        <w:rPr>
          <w:rStyle w:val="TrebuchetMS85pt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ebuchetMS85pt0pt"/>
          <w:rFonts w:ascii="Times New Roman" w:hAnsi="Times New Roman" w:cs="Times New Roman"/>
          <w:sz w:val="24"/>
          <w:szCs w:val="24"/>
        </w:rPr>
        <w:t xml:space="preserve">Выбор тем для самостоятельного изучения. </w:t>
      </w:r>
      <w:r>
        <w:rPr>
          <w:sz w:val="24"/>
          <w:szCs w:val="24"/>
        </w:rPr>
        <w:t xml:space="preserve">Обсуждение плана работы. </w:t>
      </w:r>
      <w:r>
        <w:rPr>
          <w:rStyle w:val="TrebuchetMS85pt0pt"/>
          <w:rFonts w:ascii="Times New Roman" w:hAnsi="Times New Roman" w:cs="Times New Roman"/>
          <w:sz w:val="24"/>
          <w:szCs w:val="24"/>
        </w:rPr>
        <w:t>Дискуссии по актуальным гуманитарным проблемам современности</w:t>
      </w:r>
      <w:r w:rsidR="00AD0893">
        <w:rPr>
          <w:rStyle w:val="TrebuchetMS85pt0pt"/>
          <w:rFonts w:ascii="Times New Roman" w:hAnsi="Times New Roman" w:cs="Times New Roman"/>
          <w:sz w:val="24"/>
          <w:szCs w:val="24"/>
        </w:rPr>
        <w:t>.</w:t>
      </w:r>
      <w:r w:rsidR="00AD0893" w:rsidRPr="00AD0893">
        <w:rPr>
          <w:rStyle w:val="TrebuchetMS85pt0pt"/>
          <w:rFonts w:ascii="Times New Roman" w:hAnsi="Times New Roman" w:cs="Times New Roman"/>
          <w:sz w:val="24"/>
          <w:szCs w:val="24"/>
        </w:rPr>
        <w:t xml:space="preserve"> </w:t>
      </w:r>
      <w:r w:rsidR="00AD0893">
        <w:rPr>
          <w:rStyle w:val="TrebuchetMS85pt0pt"/>
          <w:rFonts w:ascii="Times New Roman" w:hAnsi="Times New Roman" w:cs="Times New Roman"/>
          <w:sz w:val="24"/>
          <w:szCs w:val="24"/>
        </w:rPr>
        <w:t>Консультации по индивидуальным темам</w:t>
      </w:r>
    </w:p>
    <w:p w:rsidR="00235D2F" w:rsidRPr="00CA6554" w:rsidRDefault="00235D2F" w:rsidP="00235D2F">
      <w:pPr>
        <w:shd w:val="clear" w:color="auto" w:fill="FFFFFF"/>
        <w:rPr>
          <w:sz w:val="24"/>
          <w:szCs w:val="24"/>
        </w:rPr>
      </w:pPr>
    </w:p>
    <w:p w:rsidR="00235D2F" w:rsidRDefault="00AD0893" w:rsidP="00235D2F">
      <w:pPr>
        <w:shd w:val="clear" w:color="auto" w:fill="FFFFFF"/>
        <w:ind w:firstLine="5"/>
        <w:rPr>
          <w:rFonts w:eastAsia="Times New Roman"/>
          <w:b/>
          <w:iCs/>
          <w:sz w:val="24"/>
          <w:szCs w:val="24"/>
        </w:rPr>
      </w:pPr>
      <w:r w:rsidRPr="00DF5535">
        <w:rPr>
          <w:rFonts w:eastAsia="Times New Roman"/>
          <w:b/>
          <w:iCs/>
          <w:sz w:val="24"/>
          <w:szCs w:val="24"/>
        </w:rPr>
        <w:t>Проведение цикла экспериментов «Разрушители мифов» для учащихс</w:t>
      </w:r>
      <w:r>
        <w:rPr>
          <w:rFonts w:eastAsia="Times New Roman"/>
          <w:b/>
          <w:iCs/>
          <w:sz w:val="24"/>
          <w:szCs w:val="24"/>
        </w:rPr>
        <w:t>я начальных классов (</w:t>
      </w:r>
      <w:r w:rsidRPr="00DF5535">
        <w:rPr>
          <w:rFonts w:eastAsia="Times New Roman"/>
          <w:b/>
          <w:iCs/>
          <w:sz w:val="24"/>
          <w:szCs w:val="24"/>
        </w:rPr>
        <w:t>8 часов)</w:t>
      </w:r>
    </w:p>
    <w:p w:rsidR="00AD0893" w:rsidRPr="00CA6554" w:rsidRDefault="00AD0893" w:rsidP="00AD0893">
      <w:pPr>
        <w:shd w:val="clear" w:color="auto" w:fill="FFFFFF"/>
        <w:ind w:firstLine="10"/>
        <w:rPr>
          <w:sz w:val="24"/>
          <w:szCs w:val="24"/>
        </w:rPr>
      </w:pPr>
      <w:r>
        <w:rPr>
          <w:sz w:val="24"/>
          <w:szCs w:val="24"/>
        </w:rPr>
        <w:t>Подготовка, проведение, анализ совместных экспериментов  с учащимися начальных классов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«Можно ли пить воду из-под крана», «Вредна ли кока-кола»?</w:t>
      </w:r>
      <w:r w:rsidRPr="00AD0893">
        <w:rPr>
          <w:sz w:val="24"/>
          <w:szCs w:val="24"/>
        </w:rPr>
        <w:t xml:space="preserve"> </w:t>
      </w:r>
      <w:r>
        <w:rPr>
          <w:sz w:val="24"/>
          <w:szCs w:val="24"/>
        </w:rPr>
        <w:t>«Сберегают ли энергию энергосберегающие лампочки?»</w:t>
      </w:r>
    </w:p>
    <w:p w:rsidR="00AD0893" w:rsidRPr="00CA6554" w:rsidRDefault="00AD0893" w:rsidP="00235D2F">
      <w:pPr>
        <w:shd w:val="clear" w:color="auto" w:fill="FFFFFF"/>
        <w:ind w:firstLine="5"/>
        <w:rPr>
          <w:sz w:val="24"/>
          <w:szCs w:val="24"/>
        </w:rPr>
      </w:pPr>
    </w:p>
    <w:p w:rsidR="00235D2F" w:rsidRPr="00CA6554" w:rsidRDefault="00AD0893" w:rsidP="00235D2F">
      <w:pPr>
        <w:shd w:val="clear" w:color="auto" w:fill="FFFFFF"/>
        <w:ind w:firstLine="5"/>
        <w:rPr>
          <w:sz w:val="24"/>
          <w:szCs w:val="24"/>
        </w:rPr>
      </w:pPr>
      <w:r w:rsidRPr="00DF5535">
        <w:rPr>
          <w:rFonts w:eastAsia="Times New Roman"/>
          <w:b/>
          <w:iCs/>
          <w:sz w:val="24"/>
          <w:szCs w:val="24"/>
        </w:rPr>
        <w:t>Конференция научного общества учащихся (7 часов)</w:t>
      </w:r>
    </w:p>
    <w:p w:rsidR="00AD0893" w:rsidRPr="00CA6554" w:rsidRDefault="00AD0893" w:rsidP="00AD0893">
      <w:pPr>
        <w:shd w:val="clear" w:color="auto" w:fill="FFFFFF"/>
        <w:ind w:firstLine="10"/>
        <w:rPr>
          <w:sz w:val="24"/>
          <w:szCs w:val="24"/>
        </w:rPr>
      </w:pPr>
      <w:r>
        <w:rPr>
          <w:rStyle w:val="TrebuchetMS85pt0pt"/>
          <w:rFonts w:ascii="Times New Roman" w:hAnsi="Times New Roman" w:cs="Times New Roman"/>
          <w:sz w:val="24"/>
          <w:szCs w:val="24"/>
        </w:rPr>
        <w:t>Разработка программы конференции. Подготовка докладов, демонстрационных схем, таблиц, мультимедийных презентаций к докладам.</w:t>
      </w:r>
      <w:r w:rsidRPr="00AD089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конференции.</w:t>
      </w:r>
      <w:r w:rsidRPr="00AD0893">
        <w:rPr>
          <w:rStyle w:val="TrebuchetMS85pt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ebuchetMS85pt0pt"/>
          <w:rFonts w:ascii="Times New Roman" w:hAnsi="Times New Roman" w:cs="Times New Roman"/>
          <w:sz w:val="24"/>
          <w:szCs w:val="24"/>
        </w:rPr>
        <w:t>Беседа членов НОУ со студентами, профессорами</w:t>
      </w:r>
    </w:p>
    <w:p w:rsidR="00235D2F" w:rsidRPr="00235D2F" w:rsidRDefault="00235D2F" w:rsidP="00235D2F">
      <w:pPr>
        <w:shd w:val="clear" w:color="auto" w:fill="FFFFFF"/>
        <w:rPr>
          <w:rFonts w:eastAsia="Times New Roman"/>
          <w:b/>
          <w:color w:val="000000"/>
          <w:sz w:val="24"/>
          <w:szCs w:val="24"/>
        </w:rPr>
      </w:pPr>
    </w:p>
    <w:p w:rsidR="005F45D6" w:rsidRDefault="005F45D6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Средства контроля:</w:t>
      </w:r>
    </w:p>
    <w:p w:rsidR="005F45D6" w:rsidRDefault="005F45D6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5F45D6" w:rsidRPr="005F45D6" w:rsidRDefault="00235D2F" w:rsidP="005F45D6">
      <w:pPr>
        <w:pStyle w:val="a3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Защита исследовательской работы</w:t>
      </w:r>
    </w:p>
    <w:p w:rsidR="005F45D6" w:rsidRDefault="005F45D6" w:rsidP="00976C0C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464D8E" w:rsidRDefault="00112050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112050">
        <w:rPr>
          <w:rFonts w:eastAsia="Times New Roman"/>
          <w:b/>
          <w:color w:val="000000"/>
          <w:sz w:val="24"/>
          <w:szCs w:val="24"/>
        </w:rPr>
        <w:t>Учебно</w:t>
      </w:r>
      <w:r w:rsidR="007D0871">
        <w:rPr>
          <w:rFonts w:eastAsia="Times New Roman"/>
          <w:b/>
          <w:color w:val="000000"/>
          <w:sz w:val="24"/>
          <w:szCs w:val="24"/>
        </w:rPr>
        <w:t>-методические средства обучения.</w:t>
      </w:r>
    </w:p>
    <w:p w:rsidR="007D0871" w:rsidRDefault="007D0871" w:rsidP="00976C0C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E10D77" w:rsidRDefault="00E10D77" w:rsidP="00E10D77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Основная литература:</w:t>
      </w:r>
    </w:p>
    <w:p w:rsidR="00AD0893" w:rsidRDefault="00AD0893" w:rsidP="00E10D77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</w:p>
    <w:p w:rsidR="00AD0893" w:rsidRPr="00AD0893" w:rsidRDefault="00AD0893" w:rsidP="00AD0893">
      <w:pPr>
        <w:pStyle w:val="aa"/>
        <w:rPr>
          <w:sz w:val="24"/>
          <w:szCs w:val="24"/>
        </w:rPr>
      </w:pPr>
      <w:r w:rsidRPr="00AD0893">
        <w:rPr>
          <w:sz w:val="24"/>
          <w:szCs w:val="24"/>
        </w:rPr>
        <w:t xml:space="preserve">Программы внеурочной деятельности. Познавательная деятельность. Проблемно-ценностное общение: пособие для учителей общеобразовательных учреждений/Д.В. Григорьев, П.В. </w:t>
      </w:r>
      <w:proofErr w:type="spellStart"/>
      <w:r w:rsidRPr="00AD0893">
        <w:rPr>
          <w:sz w:val="24"/>
          <w:szCs w:val="24"/>
        </w:rPr>
        <w:t>Степанов</w:t>
      </w:r>
      <w:proofErr w:type="gramStart"/>
      <w:r w:rsidRPr="00AD0893">
        <w:rPr>
          <w:sz w:val="24"/>
          <w:szCs w:val="24"/>
        </w:rPr>
        <w:t>.-</w:t>
      </w:r>
      <w:proofErr w:type="gramEnd"/>
      <w:r w:rsidRPr="00AD0893">
        <w:rPr>
          <w:sz w:val="24"/>
          <w:szCs w:val="24"/>
        </w:rPr>
        <w:t>М.:Просвещение</w:t>
      </w:r>
      <w:proofErr w:type="spellEnd"/>
      <w:r w:rsidRPr="00AD0893">
        <w:rPr>
          <w:sz w:val="24"/>
          <w:szCs w:val="24"/>
        </w:rPr>
        <w:t>, 2011.-96 с.</w:t>
      </w:r>
    </w:p>
    <w:p w:rsidR="00E10D77" w:rsidRPr="00112050" w:rsidRDefault="00E10D77" w:rsidP="00E10D77">
      <w:pPr>
        <w:shd w:val="clear" w:color="auto" w:fill="FFFFFF"/>
        <w:ind w:firstLine="379"/>
        <w:jc w:val="both"/>
        <w:rPr>
          <w:rFonts w:eastAsia="Times New Roman"/>
          <w:color w:val="000000"/>
          <w:sz w:val="24"/>
          <w:szCs w:val="24"/>
        </w:rPr>
      </w:pPr>
    </w:p>
    <w:p w:rsidR="00E10D77" w:rsidRPr="00112050" w:rsidRDefault="00E10D77" w:rsidP="00E10D77">
      <w:pPr>
        <w:shd w:val="clear" w:color="auto" w:fill="FFFFFF"/>
        <w:jc w:val="both"/>
        <w:rPr>
          <w:b/>
          <w:sz w:val="24"/>
          <w:szCs w:val="24"/>
        </w:rPr>
      </w:pPr>
      <w:r w:rsidRPr="00112050">
        <w:rPr>
          <w:b/>
          <w:sz w:val="24"/>
          <w:szCs w:val="24"/>
        </w:rPr>
        <w:t>Дополнительная литература:</w:t>
      </w:r>
    </w:p>
    <w:p w:rsidR="00AD0893" w:rsidRDefault="00E10D77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 w:rsidRPr="00976C0C">
        <w:rPr>
          <w:rFonts w:eastAsia="Times New Roman"/>
          <w:i/>
          <w:iCs/>
          <w:color w:val="000000"/>
          <w:sz w:val="24"/>
          <w:szCs w:val="24"/>
        </w:rPr>
        <w:t>Айзенк</w:t>
      </w:r>
      <w:proofErr w:type="spellEnd"/>
      <w:r w:rsidRPr="00976C0C">
        <w:rPr>
          <w:rFonts w:eastAsia="Times New Roman"/>
          <w:i/>
          <w:iCs/>
          <w:color w:val="000000"/>
          <w:sz w:val="24"/>
          <w:szCs w:val="24"/>
        </w:rPr>
        <w:t xml:space="preserve"> Г. Дж. </w:t>
      </w:r>
      <w:r w:rsidRPr="00976C0C">
        <w:rPr>
          <w:rFonts w:eastAsia="Times New Roman"/>
          <w:color w:val="000000"/>
          <w:sz w:val="24"/>
          <w:szCs w:val="24"/>
        </w:rPr>
        <w:t>Проверьте свои интеллектуальные спо</w:t>
      </w:r>
      <w:r w:rsidRPr="00976C0C">
        <w:rPr>
          <w:rFonts w:eastAsia="Times New Roman"/>
          <w:color w:val="000000"/>
          <w:sz w:val="24"/>
          <w:szCs w:val="24"/>
        </w:rPr>
        <w:softHyphen/>
        <w:t>собности / пер. с англ. А. Н. Лука, И. С</w:t>
      </w:r>
      <w:r w:rsidR="00AD0893" w:rsidRPr="00AD0893">
        <w:rPr>
          <w:rStyle w:val="ae"/>
        </w:rPr>
        <w:t xml:space="preserve"> </w:t>
      </w:r>
      <w:r w:rsidR="00AD0893">
        <w:rPr>
          <w:rStyle w:val="ae"/>
        </w:rPr>
        <w:t>Алексеев Н.Г</w:t>
      </w:r>
      <w:r w:rsidR="00AD0893">
        <w:t xml:space="preserve">. О целях обучения школьников исследовательской деятельности //VII юношеские чтения им. В.И. Вернадского: Сб. методических материалов. - М., 2000. – С. 5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Алексеев А.Г.</w:t>
      </w:r>
      <w:r>
        <w:t xml:space="preserve">, Леонтович А.В., Обухов А.С., Фомина Л.Ф. Концепция развития исследовательской деятельности учащихся// Журнал «Исследовательская работа школьников» №1, 2002. С.24-34.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>
        <w:rPr>
          <w:rStyle w:val="ae"/>
        </w:rPr>
        <w:t>Бреховских</w:t>
      </w:r>
      <w:proofErr w:type="spellEnd"/>
      <w:r>
        <w:rPr>
          <w:rStyle w:val="ae"/>
        </w:rPr>
        <w:t xml:space="preserve"> Л.М.</w:t>
      </w:r>
      <w:r>
        <w:t xml:space="preserve"> Как делаются открытия //Методический сборник «Развитие исследовательской деятельности учащихся» М., 2001 С.5-29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>
        <w:rPr>
          <w:rStyle w:val="ae"/>
        </w:rPr>
        <w:t>Всествятский</w:t>
      </w:r>
      <w:proofErr w:type="spellEnd"/>
      <w:r>
        <w:rPr>
          <w:rStyle w:val="ae"/>
        </w:rPr>
        <w:t xml:space="preserve"> Б.В.</w:t>
      </w:r>
      <w:r>
        <w:t xml:space="preserve"> Исследовательский подход к природе и жизни. М., 1926.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>
        <w:rPr>
          <w:rStyle w:val="ae"/>
        </w:rPr>
        <w:t>Григорьян</w:t>
      </w:r>
      <w:proofErr w:type="spellEnd"/>
      <w:r>
        <w:rPr>
          <w:rStyle w:val="ae"/>
        </w:rPr>
        <w:t xml:space="preserve"> И.С.</w:t>
      </w:r>
      <w:r>
        <w:t xml:space="preserve"> Исследовательская работа учащихся в лицее // 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А.С. Обухова. М.: НИИ школьных технологий, 2006.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>
        <w:rPr>
          <w:rStyle w:val="ae"/>
        </w:rPr>
        <w:t>Долгушина</w:t>
      </w:r>
      <w:proofErr w:type="spellEnd"/>
      <w:r>
        <w:rPr>
          <w:rStyle w:val="ae"/>
        </w:rPr>
        <w:t xml:space="preserve"> Н.</w:t>
      </w:r>
      <w:r>
        <w:t xml:space="preserve"> Организация исследовательской деятельности младших школьников. // Начальная школа №10/2006, С.8-12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 xml:space="preserve">Евдокимов А.К. </w:t>
      </w:r>
      <w:r>
        <w:t xml:space="preserve">Этапы становления молодого исследователя. Новые возможности организации студенческой научно-исследовательской работы//Труды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 С.82-82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Зеленцова Н.Ф.</w:t>
      </w:r>
      <w:r>
        <w:t xml:space="preserve"> Методика организации научных исследований в профильных школах МГТУ им. </w:t>
      </w:r>
      <w:proofErr w:type="spellStart"/>
      <w:r>
        <w:t>Н.Э.Баумана</w:t>
      </w:r>
      <w:proofErr w:type="spellEnd"/>
      <w:r>
        <w:t xml:space="preserve">. проблемы организации и совершенствования научно-исследовательской работы в школе//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т.1,С.88-96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lastRenderedPageBreak/>
        <w:t>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</w:t>
      </w:r>
      <w:r>
        <w:rPr>
          <w:rStyle w:val="ae"/>
        </w:rPr>
        <w:t>А.С. Обухова</w:t>
      </w:r>
      <w:r>
        <w:t xml:space="preserve">. М.: НИИ школьных технологий, 2006.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Карпенко К.А.</w:t>
      </w:r>
      <w:r>
        <w:t xml:space="preserve">, Королева Е.Л., </w:t>
      </w:r>
      <w:proofErr w:type="spellStart"/>
      <w:r>
        <w:t>Недялкова</w:t>
      </w:r>
      <w:proofErr w:type="spellEnd"/>
      <w:r>
        <w:t xml:space="preserve"> Г.М., Соколова И.И. Опыт организации учебно-исследовательской деятельности//Журнал «Исследовательская работа школьников». №1, 2002г.С.130-134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>
        <w:rPr>
          <w:rStyle w:val="ae"/>
        </w:rPr>
        <w:t>Кропанева</w:t>
      </w:r>
      <w:proofErr w:type="spellEnd"/>
      <w:r>
        <w:rPr>
          <w:rStyle w:val="ae"/>
        </w:rPr>
        <w:t xml:space="preserve"> Г.А.</w:t>
      </w:r>
      <w:r>
        <w:t xml:space="preserve"> Учебно-исследовательская деятельность школьников как технология развивающего образования (из опыта работы Вятской гуманитарной гимназии </w:t>
      </w:r>
      <w:proofErr w:type="spellStart"/>
      <w:r>
        <w:t>г</w:t>
      </w:r>
      <w:proofErr w:type="gramStart"/>
      <w:r>
        <w:t>.К</w:t>
      </w:r>
      <w:proofErr w:type="gramEnd"/>
      <w:r>
        <w:t>ирова</w:t>
      </w:r>
      <w:proofErr w:type="spellEnd"/>
      <w:r>
        <w:t xml:space="preserve">)// Труды Научно-методического семинара «Наука в школе» -М.: НТА «АПФН», 2003. т.1,С.124-135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 xml:space="preserve">Кулакова Е.А. </w:t>
      </w:r>
      <w:r>
        <w:t>Развитие творческих способностей учащихся в процессе проектной и учебно-исследовательской деятельности // 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А.С. Обухова. М.: НИИ школьных технологий, 2006.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gramStart"/>
      <w:r>
        <w:rPr>
          <w:rStyle w:val="ae"/>
        </w:rPr>
        <w:t>Куликовская</w:t>
      </w:r>
      <w:proofErr w:type="gramEnd"/>
      <w:r>
        <w:rPr>
          <w:rStyle w:val="ae"/>
        </w:rPr>
        <w:t xml:space="preserve"> И.Э.</w:t>
      </w:r>
      <w:r>
        <w:t xml:space="preserve">, </w:t>
      </w:r>
      <w:proofErr w:type="spellStart"/>
      <w:r>
        <w:t>Совгир</w:t>
      </w:r>
      <w:proofErr w:type="spellEnd"/>
      <w:r>
        <w:t xml:space="preserve"> Н.Н. Детское экспериментирование. Старший дошкольный возраст. – М., 2003.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Леонтович А.В.</w:t>
      </w:r>
      <w:r>
        <w:t xml:space="preserve"> «Исследовательская деятельность учащихся» (сборник статей), М.2003, Издание МГД</w:t>
      </w:r>
      <w:proofErr w:type="gramStart"/>
      <w:r>
        <w:t>Д(</w:t>
      </w:r>
      <w:proofErr w:type="gramEnd"/>
      <w:r>
        <w:t xml:space="preserve">Ю)Т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Леонтович А.В.</w:t>
      </w:r>
      <w:r>
        <w:t xml:space="preserve"> Каждый человек – исследователь//Алхимия проекта: Метод разработки мини-тренингов для слушателей и преподавателей программы </w:t>
      </w:r>
      <w:proofErr w:type="spellStart"/>
      <w:r>
        <w:t>Intel</w:t>
      </w:r>
      <w:proofErr w:type="spellEnd"/>
      <w:r>
        <w:t xml:space="preserve"> «Обучение для будущего»/Под ред. </w:t>
      </w:r>
      <w:proofErr w:type="spellStart"/>
      <w:r>
        <w:t>Ястребцевой</w:t>
      </w:r>
      <w:proofErr w:type="spellEnd"/>
      <w:r>
        <w:t xml:space="preserve"> ЕН. И Быховского Я.С. – 2-е изд., доп. – М., 2005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Леонтович А.В.</w:t>
      </w:r>
      <w:r>
        <w:t xml:space="preserve"> К проблеме исследований в науке и в образовании.// Развитие исследовательской деятельности учащихся: Методический сборник. М.: Народное образование, 2001. с.33-37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Леонтович А.В.</w:t>
      </w:r>
      <w:r>
        <w:t xml:space="preserve"> Разговор об </w:t>
      </w:r>
      <w:proofErr w:type="spellStart"/>
      <w:r>
        <w:t>исследоватлеьской</w:t>
      </w:r>
      <w:proofErr w:type="spellEnd"/>
      <w:r>
        <w:t xml:space="preserve"> деятельности: Публицистические статьи и заметки</w:t>
      </w:r>
      <w:proofErr w:type="gramStart"/>
      <w:r>
        <w:t>/П</w:t>
      </w:r>
      <w:proofErr w:type="gramEnd"/>
      <w:r>
        <w:t xml:space="preserve">од ред. А.С. Обухова. М.: Журнал «Исследовательская работа школьников», 2006г.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Леонтович А.В.</w:t>
      </w:r>
      <w:r>
        <w:t xml:space="preserve"> Тренинг по подготовке руководителей исследовательских работ школьников: Сборник анкет с комментариями. М.: Журнал «Исследовательская работа школьников», 2006.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Леонтович А.В</w:t>
      </w:r>
      <w:r>
        <w:t xml:space="preserve">. Учебно-исследовательская деятельность школьников как модель педагогической технологии // Народное образование, №10, 1999г.-С.152-158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Обухов А.С.</w:t>
      </w:r>
      <w:r>
        <w:t xml:space="preserve"> Исследовательская деятельность как возможный путь вхождения подростка в пространство культуры// Развитие исследовательской деятельности учащихся: Методический сборник. – М., 2001. – С.46-48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Обухов А.С.</w:t>
      </w:r>
      <w:r>
        <w:t xml:space="preserve"> Исследовательская позиция и исследовательская деятельность: Что и как развивать?//Исследовательская работа школьников, №4, 2003. – С.18-23.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t xml:space="preserve">От исследовательской активности к исследовательской работе старшеклассников // из опыта работы, выпуск 2, научный редактор </w:t>
      </w:r>
      <w:proofErr w:type="spellStart"/>
      <w:r>
        <w:t>к.пс.н</w:t>
      </w:r>
      <w:proofErr w:type="spellEnd"/>
      <w:r>
        <w:t>.</w:t>
      </w:r>
      <w:r>
        <w:rPr>
          <w:rStyle w:val="ae"/>
        </w:rPr>
        <w:t xml:space="preserve"> Шумакова Н.Б.</w:t>
      </w:r>
      <w:r>
        <w:t xml:space="preserve">, М., 2002 – 112 с.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>
        <w:rPr>
          <w:rStyle w:val="ae"/>
        </w:rPr>
        <w:t>Поддъяков</w:t>
      </w:r>
      <w:proofErr w:type="spellEnd"/>
      <w:r>
        <w:rPr>
          <w:rStyle w:val="ae"/>
        </w:rPr>
        <w:t xml:space="preserve"> А.Н.</w:t>
      </w:r>
      <w:r>
        <w:t xml:space="preserve"> Исследовательское поведение. Стратегии познания, помощь, противодействие, конфликт. – М., 2000.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>
        <w:rPr>
          <w:rStyle w:val="ae"/>
        </w:rPr>
        <w:t>Поддьяков</w:t>
      </w:r>
      <w:proofErr w:type="spellEnd"/>
      <w:r>
        <w:rPr>
          <w:rStyle w:val="ae"/>
        </w:rPr>
        <w:t xml:space="preserve"> А.Н.</w:t>
      </w:r>
      <w:r>
        <w:t xml:space="preserve"> Общие представления об исследовательском поведении и его значение.//Журнал «Исследовательская работа школьников» №1, 2002. С.21-24.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Попова С.А.</w:t>
      </w:r>
      <w:r>
        <w:t xml:space="preserve"> Особенности организации </w:t>
      </w:r>
      <w:proofErr w:type="spellStart"/>
      <w:r>
        <w:t>исследоватльской</w:t>
      </w:r>
      <w:proofErr w:type="spellEnd"/>
      <w:r>
        <w:t xml:space="preserve"> деятельности школьников//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т.1,С.135-138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Прокофьева Л.Б.</w:t>
      </w:r>
      <w:r>
        <w:t xml:space="preserve"> Технологии организации и сопровождения поисковой деятельности – путь творческого развития ученика и учителя //Исследовательская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А.С. Обухова. М.: НИИ школьных технологий, 2006. С.184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t xml:space="preserve">Развитие исследовательской деятельности учащихся: Методический сборник. М.: Народное образование, 2001.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 xml:space="preserve">Рогов А.А., Рогова О.Б., </w:t>
      </w:r>
      <w:proofErr w:type="spellStart"/>
      <w:r>
        <w:rPr>
          <w:rStyle w:val="ae"/>
        </w:rPr>
        <w:t>Клюкина</w:t>
      </w:r>
      <w:proofErr w:type="spellEnd"/>
      <w:r>
        <w:rPr>
          <w:rStyle w:val="ae"/>
        </w:rPr>
        <w:t xml:space="preserve"> Е.А. </w:t>
      </w:r>
      <w:r>
        <w:t xml:space="preserve">Исследовательские умения школьников как условие успешности при продолжении обучения в вузе//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 С.118-124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Рябенко И.П.</w:t>
      </w:r>
      <w:r>
        <w:t xml:space="preserve"> Из опыта организации научно-исследовательской работы со старшеклассниками в Псковской области//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т.1,С.144-151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Савенков А.И.</w:t>
      </w:r>
      <w:r>
        <w:t xml:space="preserve"> Маленький исследователь. Как научить дошкольника приобретать знания. – Ярославль, 2002.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Савенков А.И.</w:t>
      </w:r>
      <w:r>
        <w:t xml:space="preserve"> Психологические основы исследовательского подхода к обучению: Учебное пособие. – М.: «Ось-89», 2006.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Савенков А.И.</w:t>
      </w:r>
      <w:r>
        <w:t xml:space="preserve"> Путь к одаренности. Исследовательское поведение дошкольников. – СПБ</w:t>
      </w:r>
      <w:proofErr w:type="gramStart"/>
      <w:r>
        <w:t xml:space="preserve">., </w:t>
      </w:r>
      <w:proofErr w:type="gramEnd"/>
      <w:r>
        <w:t xml:space="preserve">2004.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t>Савенков А.И.</w:t>
      </w:r>
      <w:r>
        <w:t xml:space="preserve"> Содержание и организация исследовательского обучения школьников. – М., 2004.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t xml:space="preserve">Савенков А.И. </w:t>
      </w:r>
      <w:proofErr w:type="spellStart"/>
      <w:r>
        <w:t>Этапность</w:t>
      </w:r>
      <w:proofErr w:type="spellEnd"/>
      <w:r>
        <w:t xml:space="preserve"> учебно-исследовательского поиска ребенка. // 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 xml:space="preserve">. н. А.С. Обухова. М.: НИИ школьных технологий, 2006. С.60-66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r>
        <w:rPr>
          <w:rStyle w:val="ae"/>
        </w:rPr>
        <w:lastRenderedPageBreak/>
        <w:t>Савенков А.И</w:t>
      </w:r>
      <w:r>
        <w:t xml:space="preserve">. Я - исследователь. Учебник-тетрадь для младших школьников. – М., Изд. Федоров, 2005.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>
        <w:rPr>
          <w:rStyle w:val="ae"/>
        </w:rPr>
        <w:t>Счастная</w:t>
      </w:r>
      <w:proofErr w:type="spellEnd"/>
      <w:r>
        <w:rPr>
          <w:rStyle w:val="ae"/>
        </w:rPr>
        <w:t xml:space="preserve"> Т.Н.</w:t>
      </w:r>
      <w:r>
        <w:t xml:space="preserve"> К вопросу о методологии научного творчества // Исследовательская работа школьников №1/2001 </w:t>
      </w:r>
    </w:p>
    <w:p w:rsidR="00AD0893" w:rsidRDefault="00AD0893" w:rsidP="00AD0893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07" w:right="507"/>
      </w:pPr>
      <w:proofErr w:type="spellStart"/>
      <w:r>
        <w:rPr>
          <w:rStyle w:val="ae"/>
        </w:rPr>
        <w:t>Цатуров</w:t>
      </w:r>
      <w:proofErr w:type="spellEnd"/>
      <w:r>
        <w:rPr>
          <w:rStyle w:val="ae"/>
        </w:rPr>
        <w:t xml:space="preserve"> В.Н.</w:t>
      </w:r>
      <w:r>
        <w:t xml:space="preserve"> Социокультурные исследования школьников как фактор становления культуры мира личности исследователя// Труды Научно-методического семинара «Наука в школе» </w:t>
      </w:r>
      <w:proofErr w:type="gramStart"/>
      <w:r>
        <w:t>-М</w:t>
      </w:r>
      <w:proofErr w:type="gramEnd"/>
      <w:r>
        <w:t xml:space="preserve">.: НТА «АПФН», 2003. т.1,С.163-168 </w:t>
      </w:r>
    </w:p>
    <w:p w:rsidR="00464D8E" w:rsidRPr="00976C0C" w:rsidRDefault="00464D8E" w:rsidP="00AD0893">
      <w:pPr>
        <w:shd w:val="clear" w:color="auto" w:fill="FFFFFF"/>
        <w:ind w:firstLine="379"/>
        <w:jc w:val="both"/>
        <w:rPr>
          <w:sz w:val="24"/>
          <w:szCs w:val="24"/>
        </w:rPr>
      </w:pPr>
    </w:p>
    <w:sectPr w:rsidR="00464D8E" w:rsidRPr="00976C0C" w:rsidSect="000046E1">
      <w:footerReference w:type="default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20" w:rsidRDefault="00106F20" w:rsidP="000046E1">
      <w:r>
        <w:separator/>
      </w:r>
    </w:p>
  </w:endnote>
  <w:endnote w:type="continuationSeparator" w:id="0">
    <w:p w:rsidR="00106F20" w:rsidRDefault="00106F20" w:rsidP="0000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3688"/>
      <w:docPartObj>
        <w:docPartGallery w:val="Page Numbers (Bottom of Page)"/>
        <w:docPartUnique/>
      </w:docPartObj>
    </w:sdtPr>
    <w:sdtEndPr/>
    <w:sdtContent>
      <w:p w:rsidR="00DF5535" w:rsidRDefault="00DF553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9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5535" w:rsidRDefault="00DF5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20" w:rsidRDefault="00106F20" w:rsidP="000046E1">
      <w:r>
        <w:separator/>
      </w:r>
    </w:p>
  </w:footnote>
  <w:footnote w:type="continuationSeparator" w:id="0">
    <w:p w:rsidR="00106F20" w:rsidRDefault="00106F20" w:rsidP="000046E1">
      <w:r>
        <w:continuationSeparator/>
      </w:r>
    </w:p>
  </w:footnote>
  <w:footnote w:id="1">
    <w:p w:rsidR="00DF5535" w:rsidRDefault="00DF5535">
      <w:pPr>
        <w:pStyle w:val="aa"/>
      </w:pPr>
      <w:r>
        <w:rPr>
          <w:rStyle w:val="ac"/>
        </w:rPr>
        <w:footnoteRef/>
      </w:r>
      <w:r>
        <w:t xml:space="preserve"> Программы внеурочной деятельности. Познавательная деятельность. Проблемно-ценностное общение: пособие для учителей общеобразовательных учреждений/Д.В. Григорьев, П.В. </w:t>
      </w:r>
      <w:proofErr w:type="spellStart"/>
      <w:r>
        <w:t>Степанов</w:t>
      </w:r>
      <w:proofErr w:type="gramStart"/>
      <w:r>
        <w:t>.-</w:t>
      </w:r>
      <w:proofErr w:type="gramEnd"/>
      <w:r>
        <w:t>М.:Просвещение</w:t>
      </w:r>
      <w:proofErr w:type="spellEnd"/>
      <w:r>
        <w:t>, 2011.-96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C272D0"/>
    <w:lvl w:ilvl="0">
      <w:numFmt w:val="bullet"/>
      <w:lvlText w:val="*"/>
      <w:lvlJc w:val="left"/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2">
    <w:nsid w:val="1C465624"/>
    <w:multiLevelType w:val="hybridMultilevel"/>
    <w:tmpl w:val="DAB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033F0B"/>
    <w:multiLevelType w:val="multilevel"/>
    <w:tmpl w:val="8670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D1816"/>
    <w:multiLevelType w:val="multilevel"/>
    <w:tmpl w:val="77C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045B7"/>
    <w:multiLevelType w:val="hybridMultilevel"/>
    <w:tmpl w:val="7114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3B22"/>
    <w:multiLevelType w:val="hybridMultilevel"/>
    <w:tmpl w:val="6E66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B2433"/>
    <w:multiLevelType w:val="hybridMultilevel"/>
    <w:tmpl w:val="CD5A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076E0"/>
    <w:multiLevelType w:val="hybridMultilevel"/>
    <w:tmpl w:val="61C0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42C3"/>
    <w:multiLevelType w:val="multilevel"/>
    <w:tmpl w:val="A25AE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8BB"/>
    <w:rsid w:val="00001C4D"/>
    <w:rsid w:val="000046E1"/>
    <w:rsid w:val="00016969"/>
    <w:rsid w:val="000354E4"/>
    <w:rsid w:val="00042BA1"/>
    <w:rsid w:val="00105474"/>
    <w:rsid w:val="00106F20"/>
    <w:rsid w:val="00112050"/>
    <w:rsid w:val="00135CEF"/>
    <w:rsid w:val="00163C2B"/>
    <w:rsid w:val="001649FC"/>
    <w:rsid w:val="0018110C"/>
    <w:rsid w:val="00235D2F"/>
    <w:rsid w:val="0027460A"/>
    <w:rsid w:val="00292E57"/>
    <w:rsid w:val="002A3FB5"/>
    <w:rsid w:val="002B0B14"/>
    <w:rsid w:val="002D08A9"/>
    <w:rsid w:val="002D61A1"/>
    <w:rsid w:val="002F7CAB"/>
    <w:rsid w:val="00346323"/>
    <w:rsid w:val="00347127"/>
    <w:rsid w:val="003C21B1"/>
    <w:rsid w:val="003C2619"/>
    <w:rsid w:val="003D2543"/>
    <w:rsid w:val="003D38BB"/>
    <w:rsid w:val="004041C3"/>
    <w:rsid w:val="00413427"/>
    <w:rsid w:val="00422079"/>
    <w:rsid w:val="004271E2"/>
    <w:rsid w:val="00464D8E"/>
    <w:rsid w:val="00494F08"/>
    <w:rsid w:val="004C34EC"/>
    <w:rsid w:val="005F45D6"/>
    <w:rsid w:val="0060032D"/>
    <w:rsid w:val="00610CCE"/>
    <w:rsid w:val="0061566C"/>
    <w:rsid w:val="00650C8F"/>
    <w:rsid w:val="00650D28"/>
    <w:rsid w:val="00653CA1"/>
    <w:rsid w:val="0069682A"/>
    <w:rsid w:val="006B3881"/>
    <w:rsid w:val="00703932"/>
    <w:rsid w:val="00755544"/>
    <w:rsid w:val="007847FA"/>
    <w:rsid w:val="00797F5D"/>
    <w:rsid w:val="007A514A"/>
    <w:rsid w:val="007D0871"/>
    <w:rsid w:val="007E3677"/>
    <w:rsid w:val="007E59C1"/>
    <w:rsid w:val="0080788C"/>
    <w:rsid w:val="008244A7"/>
    <w:rsid w:val="0084109A"/>
    <w:rsid w:val="00844729"/>
    <w:rsid w:val="008505FE"/>
    <w:rsid w:val="008814B8"/>
    <w:rsid w:val="0089258B"/>
    <w:rsid w:val="00893AE2"/>
    <w:rsid w:val="00896C93"/>
    <w:rsid w:val="008A13E8"/>
    <w:rsid w:val="008D68DA"/>
    <w:rsid w:val="00932238"/>
    <w:rsid w:val="00953ACF"/>
    <w:rsid w:val="009611D0"/>
    <w:rsid w:val="00976C0C"/>
    <w:rsid w:val="009959D8"/>
    <w:rsid w:val="009B01AF"/>
    <w:rsid w:val="00A017DC"/>
    <w:rsid w:val="00A12088"/>
    <w:rsid w:val="00A54743"/>
    <w:rsid w:val="00A66DF5"/>
    <w:rsid w:val="00A70D7C"/>
    <w:rsid w:val="00A93F9A"/>
    <w:rsid w:val="00AC27B6"/>
    <w:rsid w:val="00AC3A8A"/>
    <w:rsid w:val="00AD0893"/>
    <w:rsid w:val="00AF0994"/>
    <w:rsid w:val="00B63337"/>
    <w:rsid w:val="00B90C40"/>
    <w:rsid w:val="00BD4EFF"/>
    <w:rsid w:val="00BD64C5"/>
    <w:rsid w:val="00C43756"/>
    <w:rsid w:val="00C51C61"/>
    <w:rsid w:val="00C751BE"/>
    <w:rsid w:val="00CA6554"/>
    <w:rsid w:val="00CD01CD"/>
    <w:rsid w:val="00CE31DB"/>
    <w:rsid w:val="00CF285E"/>
    <w:rsid w:val="00D24D24"/>
    <w:rsid w:val="00D60BEF"/>
    <w:rsid w:val="00D642D2"/>
    <w:rsid w:val="00D64A34"/>
    <w:rsid w:val="00D87135"/>
    <w:rsid w:val="00D90175"/>
    <w:rsid w:val="00D91E60"/>
    <w:rsid w:val="00DB5902"/>
    <w:rsid w:val="00DD7FBA"/>
    <w:rsid w:val="00DF5535"/>
    <w:rsid w:val="00E10D77"/>
    <w:rsid w:val="00E56A51"/>
    <w:rsid w:val="00EA295D"/>
    <w:rsid w:val="00EF57B0"/>
    <w:rsid w:val="00F93240"/>
    <w:rsid w:val="00F93C8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8E"/>
    <w:pPr>
      <w:ind w:left="720"/>
      <w:contextualSpacing/>
    </w:pPr>
  </w:style>
  <w:style w:type="table" w:styleId="a4">
    <w:name w:val="Table Grid"/>
    <w:basedOn w:val="a1"/>
    <w:uiPriority w:val="59"/>
    <w:rsid w:val="00EF5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04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46E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6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6E1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105474"/>
    <w:rPr>
      <w:rFonts w:ascii="Georgia" w:eastAsia="Georgia" w:hAnsi="Georgia" w:cs="Georgia"/>
      <w:b/>
      <w:bCs/>
      <w:spacing w:val="-2"/>
      <w:sz w:val="18"/>
      <w:szCs w:val="18"/>
      <w:shd w:val="clear" w:color="auto" w:fill="FFFFFF"/>
    </w:rPr>
  </w:style>
  <w:style w:type="character" w:customStyle="1" w:styleId="2BookmanOldStyle0pt">
    <w:name w:val="Основной текст (2) + Bookman Old Style;Не полужирный;Интервал 0 pt"/>
    <w:basedOn w:val="2"/>
    <w:rsid w:val="00105474"/>
    <w:rPr>
      <w:rFonts w:ascii="Bookman Old Style" w:eastAsia="Bookman Old Style" w:hAnsi="Bookman Old Style" w:cs="Bookman Old Style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BookmanOldStyle0pt0">
    <w:name w:val="Основной текст (2) + Bookman Old Style;Не полужирный;Курсив;Интервал 0 pt"/>
    <w:basedOn w:val="2"/>
    <w:rsid w:val="00105474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BookmanOldStyle0pt1">
    <w:name w:val="Основной текст (2) + Bookman Old Style;Интервал 0 pt"/>
    <w:basedOn w:val="2"/>
    <w:rsid w:val="00105474"/>
    <w:rPr>
      <w:rFonts w:ascii="Bookman Old Style" w:eastAsia="Bookman Old Style" w:hAnsi="Bookman Old Style" w:cs="Bookman Old Style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05474"/>
    <w:rPr>
      <w:rFonts w:ascii="Bookman Old Style" w:eastAsia="Bookman Old Style" w:hAnsi="Bookman Old Style" w:cs="Bookman Old Style"/>
      <w:b/>
      <w:bCs/>
      <w:spacing w:val="-4"/>
      <w:sz w:val="18"/>
      <w:szCs w:val="1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105474"/>
    <w:rPr>
      <w:rFonts w:ascii="Tahoma" w:eastAsia="Tahoma" w:hAnsi="Tahoma" w:cs="Tahoma"/>
      <w:spacing w:val="7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5474"/>
    <w:pPr>
      <w:shd w:val="clear" w:color="auto" w:fill="FFFFFF"/>
      <w:autoSpaceDE/>
      <w:autoSpaceDN/>
      <w:adjustRightInd/>
      <w:spacing w:line="216" w:lineRule="exact"/>
      <w:jc w:val="both"/>
    </w:pPr>
    <w:rPr>
      <w:rFonts w:ascii="Georgia" w:eastAsia="Georgia" w:hAnsi="Georgia" w:cs="Georgia"/>
      <w:b/>
      <w:bCs/>
      <w:spacing w:val="-2"/>
      <w:sz w:val="18"/>
      <w:szCs w:val="18"/>
    </w:rPr>
  </w:style>
  <w:style w:type="paragraph" w:customStyle="1" w:styleId="40">
    <w:name w:val="Основной текст (4)"/>
    <w:basedOn w:val="a"/>
    <w:link w:val="4"/>
    <w:rsid w:val="00105474"/>
    <w:pPr>
      <w:shd w:val="clear" w:color="auto" w:fill="FFFFFF"/>
      <w:autoSpaceDE/>
      <w:autoSpaceDN/>
      <w:adjustRightInd/>
      <w:spacing w:line="216" w:lineRule="exact"/>
      <w:jc w:val="both"/>
    </w:pPr>
    <w:rPr>
      <w:rFonts w:ascii="Bookman Old Style" w:eastAsia="Bookman Old Style" w:hAnsi="Bookman Old Style" w:cs="Bookman Old Style"/>
      <w:b/>
      <w:bCs/>
      <w:spacing w:val="-4"/>
      <w:sz w:val="18"/>
      <w:szCs w:val="18"/>
    </w:rPr>
  </w:style>
  <w:style w:type="paragraph" w:customStyle="1" w:styleId="220">
    <w:name w:val="Заголовок №2 (2)"/>
    <w:basedOn w:val="a"/>
    <w:link w:val="22"/>
    <w:rsid w:val="00105474"/>
    <w:pPr>
      <w:shd w:val="clear" w:color="auto" w:fill="FFFFFF"/>
      <w:autoSpaceDE/>
      <w:autoSpaceDN/>
      <w:adjustRightInd/>
      <w:spacing w:before="360" w:line="341" w:lineRule="exact"/>
      <w:jc w:val="center"/>
      <w:outlineLvl w:val="1"/>
    </w:pPr>
    <w:rPr>
      <w:rFonts w:ascii="Tahoma" w:eastAsia="Tahoma" w:hAnsi="Tahoma" w:cs="Tahoma"/>
      <w:spacing w:val="7"/>
      <w:sz w:val="27"/>
      <w:szCs w:val="27"/>
    </w:rPr>
  </w:style>
  <w:style w:type="character" w:customStyle="1" w:styleId="6">
    <w:name w:val="Основной текст (6)_"/>
    <w:basedOn w:val="a0"/>
    <w:link w:val="60"/>
    <w:rsid w:val="00105474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105474"/>
    <w:rPr>
      <w:rFonts w:ascii="Bookman Old Style" w:eastAsia="Bookman Old Style" w:hAnsi="Bookman Old Style" w:cs="Bookman Old Style"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105474"/>
    <w:pPr>
      <w:shd w:val="clear" w:color="auto" w:fill="FFFFFF"/>
      <w:autoSpaceDE/>
      <w:autoSpaceDN/>
      <w:adjustRightInd/>
      <w:spacing w:before="60" w:after="180" w:line="221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character" w:customStyle="1" w:styleId="TrebuchetMS85pt0pt">
    <w:name w:val="Основной текст + Trebuchet MS;8;5 pt;Интервал 0 pt"/>
    <w:basedOn w:val="a0"/>
    <w:rsid w:val="00CA655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9">
    <w:name w:val="Основной текст_"/>
    <w:basedOn w:val="a0"/>
    <w:link w:val="1"/>
    <w:rsid w:val="00CA65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CA6554"/>
    <w:pPr>
      <w:shd w:val="clear" w:color="auto" w:fill="FFFFFF"/>
      <w:autoSpaceDE/>
      <w:autoSpaceDN/>
      <w:adjustRightInd/>
    </w:pPr>
    <w:rPr>
      <w:rFonts w:eastAsia="Times New Roman"/>
    </w:rPr>
  </w:style>
  <w:style w:type="paragraph" w:styleId="aa">
    <w:name w:val="footnote text"/>
    <w:basedOn w:val="a"/>
    <w:link w:val="ab"/>
    <w:uiPriority w:val="99"/>
    <w:semiHidden/>
    <w:unhideWhenUsed/>
    <w:rsid w:val="00B90C40"/>
  </w:style>
  <w:style w:type="character" w:customStyle="1" w:styleId="ab">
    <w:name w:val="Текст сноски Знак"/>
    <w:basedOn w:val="a0"/>
    <w:link w:val="aa"/>
    <w:uiPriority w:val="99"/>
    <w:semiHidden/>
    <w:rsid w:val="00B90C40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90C40"/>
    <w:rPr>
      <w:vertAlign w:val="superscript"/>
    </w:rPr>
  </w:style>
  <w:style w:type="paragraph" w:styleId="ad">
    <w:name w:val="Normal (Web)"/>
    <w:basedOn w:val="a"/>
    <w:uiPriority w:val="99"/>
    <w:unhideWhenUsed/>
    <w:rsid w:val="00F932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qFormat/>
    <w:rsid w:val="00AD0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62C6-D0C1-4EF0-9A8E-3AA9CA3A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3503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56</cp:revision>
  <cp:lastPrinted>2015-09-28T14:16:00Z</cp:lastPrinted>
  <dcterms:created xsi:type="dcterms:W3CDTF">2012-09-03T16:20:00Z</dcterms:created>
  <dcterms:modified xsi:type="dcterms:W3CDTF">2015-11-04T14:02:00Z</dcterms:modified>
</cp:coreProperties>
</file>